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34B" w:rsidRDefault="00C5634B" w:rsidP="00C5634B">
      <w:r>
        <w:t>Národné snahy Slovákov /18. – 19. storočie/</w:t>
      </w:r>
    </w:p>
    <w:p w:rsidR="000C7128" w:rsidRDefault="000C7128" w:rsidP="00C5634B"/>
    <w:p w:rsidR="00C5634B" w:rsidRDefault="00C5634B" w:rsidP="00C5634B">
      <w:r>
        <w:t>Uzákonenie spisovnej slovenčiny</w:t>
      </w:r>
    </w:p>
    <w:p w:rsidR="000C7128" w:rsidRDefault="000C7128" w:rsidP="00C5634B"/>
    <w:p w:rsidR="00C5634B" w:rsidRDefault="00C5634B" w:rsidP="00C5634B">
      <w:r>
        <w:t xml:space="preserve">V 18. storočí vznikali aj prvé historické pokusy o vytvorenie spisovného slovenského jazyka. O prvý pokus uzákonenia spisovnej slovenčiny sa pokúsil Anton Bernolák v roku 1787, no až v roku 1843 bola uzákonená v histórii prvá spisovná slovenčina, ktorú pripravil Ľudovít Štúr so svojimi spolupracovníkmi. Za základ si zobrali stredoslovenské nárečie, ktoré malo najrýdzejšie slovenské formy. Štúrovci pripravili aj slovenský národný a politický program – Žiadosti slovenského národa a 11. 5. 1848 predniesli požiadavky na zrovnoprávnenie Slovákov v rámci Uhorska. Svoje konanie a presvedčenie podporili aj pripojením sa k revolúcii, ktorá vypukla v roku 1848. Štúrovci zorganizovali dobrovoľnícke vojsko a 19. 9. 1848 vyhlásili na Myjave nezávislosť Slovákov od maďarskej vlády. Vyhlásenie nezávislosti dalo podnet k vzniku vrcholného orgánu v dejinách Slovákov – Slovenskej národnej rady. I napriek svojim snahám a národnej podpore neboli požiadavky slovenského obyvateľstva splnené. Po porážke Maďarov pri </w:t>
      </w:r>
      <w:proofErr w:type="spellStart"/>
      <w:r>
        <w:t>Világoši</w:t>
      </w:r>
      <w:proofErr w:type="spellEnd"/>
      <w:r>
        <w:t xml:space="preserve"> v roku 1849  nebola vyriešená národnostná otázka a v dejinách Habsburskej monarchie sa začalo obdobie maďarizácie. Jej cieľom bolo vytvorenie jednotného maďarského národa.   </w:t>
      </w:r>
    </w:p>
    <w:p w:rsidR="00C5634B" w:rsidRDefault="00C5634B" w:rsidP="00C5634B">
      <w:r>
        <w:t xml:space="preserve">V období po páde </w:t>
      </w:r>
      <w:proofErr w:type="spellStart"/>
      <w:r>
        <w:t>Bachovho</w:t>
      </w:r>
      <w:proofErr w:type="spellEnd"/>
      <w:r>
        <w:t xml:space="preserve"> absolutizmu vznikol nový dokument Slovákov, Memorandum slovenského národa, ktorý predstavili národovci na čele so Štefanom </w:t>
      </w:r>
      <w:proofErr w:type="spellStart"/>
      <w:r>
        <w:t>Moysesom</w:t>
      </w:r>
      <w:proofErr w:type="spellEnd"/>
      <w:r>
        <w:t xml:space="preserve"> v roku 1861 cisárovi vo Viedni. Žiadali v ňom okrem iného aj o vytvorenie samostatného slovenského územia – Okolie. </w:t>
      </w:r>
    </w:p>
    <w:p w:rsidR="00C5634B" w:rsidRDefault="00C5634B" w:rsidP="00C5634B">
      <w:r>
        <w:t xml:space="preserve">4. 8. 1863 bola v Martine založená Matica slovenská, </w:t>
      </w:r>
      <w:proofErr w:type="spellStart"/>
      <w:r>
        <w:t>kultúrno</w:t>
      </w:r>
      <w:proofErr w:type="spellEnd"/>
      <w:r>
        <w:t xml:space="preserve"> – vzdelávacia inštitúcia, ktorá podporovala vzdelanie a zachovanie kultúry slovenského národa, osvetu, ochotnícke divadlo, vydávala kalendáre a knihy. Jej predsedom sa stal katolícky biskup Štefan </w:t>
      </w:r>
      <w:proofErr w:type="spellStart"/>
      <w:r>
        <w:t>Moyses</w:t>
      </w:r>
      <w:proofErr w:type="spellEnd"/>
      <w:r>
        <w:t xml:space="preserve"> a podpredsedom evanjelický kňaz Karol </w:t>
      </w:r>
      <w:proofErr w:type="spellStart"/>
      <w:r>
        <w:t>Kuzmány</w:t>
      </w:r>
      <w:proofErr w:type="spellEnd"/>
      <w:r>
        <w:t xml:space="preserve">. Vznikli aj prvé gymnáziá v dejinách Slovenska – v Revúcej, Turčianskom Svätom Martine a v Kláštore pod Znievom. Uhorská vláda ich však postupne zrušila, v roku 1874 gymnáziá a v roku 1875 aj Maticu slovenskú.  </w:t>
      </w:r>
    </w:p>
    <w:p w:rsidR="000C7128" w:rsidRDefault="000C7128" w:rsidP="00C5634B"/>
    <w:p w:rsidR="00C5634B" w:rsidRDefault="00C5634B" w:rsidP="00C5634B">
      <w:r>
        <w:t>Rozdelenie Habsburskej monarchie</w:t>
      </w:r>
    </w:p>
    <w:p w:rsidR="000C7128" w:rsidRDefault="000C7128" w:rsidP="00C5634B"/>
    <w:p w:rsidR="005376E0" w:rsidRDefault="00C5634B" w:rsidP="00C5634B">
      <w:r>
        <w:t xml:space="preserve">V roku 1867 sa Habsburská monarchia rozdelila na dve časti, Rakúsko a Uhorsko, a vytvorila tak duálny štát. Oba štáty mali niekoľko spoločných charakteristík: panovníka, ministerstvo financií, zahraničia a vojny. Ostatné politické a hospodárske záležitosti si spravovali samostatne. Vďaka tomuto opatreniu sa prehĺbili rozdiely medzi oboma časťami, pretože Uhorsko bolo na 60% poľnohospodárskou krajinou. Pre Slovákov znamenal dualizmus obdobie národnostného útlaku. Ten sa prehĺbil v roku 1907 vydaním </w:t>
      </w:r>
      <w:proofErr w:type="spellStart"/>
      <w:r>
        <w:t>Apponyiho</w:t>
      </w:r>
      <w:proofErr w:type="spellEnd"/>
      <w:r>
        <w:t xml:space="preserve"> zákonov (vrchol maďarizácie školstva v Uhorsku, keď žiaci museli do konca 4. ročníka ovládať maďarčinu slovom i písmom).  Nepriaznivé </w:t>
      </w:r>
      <w:proofErr w:type="spellStart"/>
      <w:r>
        <w:t>hospodársko</w:t>
      </w:r>
      <w:proofErr w:type="spellEnd"/>
      <w:r>
        <w:t xml:space="preserve"> – politické pomery nútili mnohých Slovákov vysťahovať sa za prácou do zahraničia. Do roku 1914 odišlo z Uhorska pol milióna obyvateľov. Začiatkom 20. storočia znova ožil politický život. Najaktívnejšie vystupovali Slovenská národná strana a od roku 1913 Slovenská ľudová strana, ktorú viedol Andrej Hlinka. V takomto stave zastihla Rakúsko - Uhorsko 1. svetová vojna, ktorá vypukla v roku 1914.</w:t>
      </w:r>
    </w:p>
    <w:p w:rsidR="000C7128" w:rsidRDefault="000C7128" w:rsidP="00C5634B"/>
    <w:p w:rsidR="00C5634B" w:rsidRDefault="00C5634B" w:rsidP="00C5634B">
      <w:r>
        <w:t>Slovensko a I. svetová vojna /1914 – 1918/</w:t>
      </w:r>
    </w:p>
    <w:p w:rsidR="000C7128" w:rsidRDefault="000C7128" w:rsidP="00C5634B"/>
    <w:p w:rsidR="00C5634B" w:rsidRDefault="00C5634B" w:rsidP="00C5634B">
      <w:r>
        <w:t xml:space="preserve">Prvá svetová vojna rozdelila krajiny do 2 zoskupení: </w:t>
      </w:r>
      <w:proofErr w:type="spellStart"/>
      <w:r>
        <w:t>Trojspolok</w:t>
      </w:r>
      <w:proofErr w:type="spellEnd"/>
      <w:r>
        <w:t xml:space="preserve"> (Nemecko, Rakúsko – Uhorsko, Turecko) a Dohoda (Veľká Británia, Francúzsko, Rusko).</w:t>
      </w:r>
    </w:p>
    <w:p w:rsidR="00C5634B" w:rsidRDefault="00C5634B" w:rsidP="00C5634B">
      <w:r>
        <w:lastRenderedPageBreak/>
        <w:t xml:space="preserve">Slovenskí politici vyhlásili po vypuknutí vojny politiku pasivity, vojaci však museli narukovať a bojovať za cisára, teda na strane Rakúsko - Uhorska. Najväčšie počty obetí boli zaznamenané na východnom fronte v Haliči a na južnom v Taliansku na </w:t>
      </w:r>
      <w:proofErr w:type="spellStart"/>
      <w:r>
        <w:t>Piave</w:t>
      </w:r>
      <w:proofErr w:type="spellEnd"/>
      <w:r>
        <w:t>, kde zahynulo takmer 70 000 Slovákov. Územiu Slovenska sa front 1. svetovej vojny vyhol, iba na konci roka 1914 obsadili ruské vojská východ nášho územia, napr. Bardejov, Zborov, Svidník, Sninu, Humenné, Medzilaborce. Boj o Karpaty prebiehal počas zimy v rokoch 1914 – 1915. Slovenskí vojaci boli skromní a odvážni, preto ich vojenské velenie posielalo do najťažších frontových úsekov. Často zažívali hlad, zimu i šikanovanie zo strany dôstojníkov.</w:t>
      </w:r>
    </w:p>
    <w:p w:rsidR="00C5634B" w:rsidRDefault="00C5634B" w:rsidP="00C5634B">
      <w:r>
        <w:t>Nemálo obyvateľov s vojnou nesúhlasilo, za svoje protestné verejné výroky sa však mnohí dostali do väzenia a pod policajný dozor. Každý protivojnový protest sa prísne trestal. Doma ostali len ženy, často pracovali nielen na poliach, ale i v továrňach. Niektorí obchodníci predávali tovar za vysoké ceny, notári brali úplatky za sľub, že mužov dostanú na čas z frontu domov, a tak vznikla vrstva vojnových zbohatlíkov. Veľké pobúrenie vyvolalo napríklad použitie kostolných zvonov na odlievanie kanónov. Počas 1.svetovej vojny dediny upadali, naopak, mestám sa darilo, pretože mali vytvorené podmienky pre priemyselnú výrobu a bohatli z obchodu pre armádu.</w:t>
      </w:r>
    </w:p>
    <w:p w:rsidR="00C5634B" w:rsidRDefault="00C5634B" w:rsidP="00C5634B">
      <w:r>
        <w:t>V zahraničí v tom čase vznikali prvé plány na osamostatnenie Slovákov spod uhorskej nadvlády. Dominantnou sa stala myšlienka spojenia slovenského národa s českým. V tomto duchu bola v USA 30. 5. 1918 podpísaná Pittsburská dohoda (dohoda slovenských a českých organizácií o autonómnom postavení Slovenska v novovzniknutom štáte). Zahraničný odboj  mal centrum vo Francúzsku, jeho hlavnými predstaviteľmi boli T. G. Masaryk a  M. R. Štefánik – politik, astronóm, letec. M. R. Štefánik zorganizoval pre zahraničný odboj légie, dobrovoľné vojenské jednotky, ktoré mali takmer 100 000 príslušníkov. Legionári bojovali hlavne v</w:t>
      </w:r>
      <w:r w:rsidR="000C7128">
        <w:t> </w:t>
      </w:r>
      <w:r>
        <w:t>Rusku</w:t>
      </w:r>
    </w:p>
    <w:p w:rsidR="000C7128" w:rsidRDefault="000C7128" w:rsidP="00C5634B"/>
    <w:p w:rsidR="00C5634B" w:rsidRDefault="00C5634B" w:rsidP="00C5634B">
      <w:r>
        <w:t>Slovensko v prvej Československej republike /1918 – 1938/</w:t>
      </w:r>
    </w:p>
    <w:p w:rsidR="000C7128" w:rsidRDefault="000C7128" w:rsidP="00C5634B"/>
    <w:p w:rsidR="00C5634B" w:rsidRDefault="00C5634B" w:rsidP="00C5634B">
      <w:r>
        <w:t>Československá republika vznikla  ako následnícky štát po rozpade Rakúsko – Uhorska 28.10.1918 v Prahe. Slováci sa k nej prihlásili Martinskou deklaráciou 30.10.1918 na zhromaždení Slovenskej národnej rady. Československá republika bola demokratickým parlamentným štátom. Prvým prezidentom Československej republiky bol T. G. Masaryk (do r. 1935), po ňom nastúpil E. Beneš.</w:t>
      </w:r>
    </w:p>
    <w:p w:rsidR="000C7128" w:rsidRDefault="00C5634B" w:rsidP="00C5634B">
      <w:r>
        <w:t xml:space="preserve">Spojenie dvoch národov, Slovákov a Čechov, bolo spočiatku výhodné, neskôr sa však ukázali rozdiely najmä v hospodárskom vývoji, pretože Čechy boli hospodársky i kultúrne vyspelejšie. Celistvosť Slovenska  sa riešila aj na povojnovej Parížskej konferencii v rokoch 1919 – 1920, pretože ju ohrozovali aj požiadavky Maďarov. Naše hranice boli potvrdené aj v roku 1920 Trianonskou zmluvou (Maďarsko sa zaviazalo rešpektovať hranice so Slovenskom a okolitými štátmi). Slovensko riadila Ústredná vláda v Prahe, pre jeho správu bolo zriadené zvláštne ministerstvo na čele s Vavrom </w:t>
      </w:r>
      <w:proofErr w:type="spellStart"/>
      <w:r>
        <w:t>Šrobárom</w:t>
      </w:r>
      <w:proofErr w:type="spellEnd"/>
      <w:r>
        <w:t xml:space="preserve">. V roku 1928 bolo na Slovensku zavedené krajinské zriadenie, ktorým bolo Slovensko rešpektované ako samostatný administratívny celok, ale bez samosprávnych orgánov. Presadzovala sa však politika čechoslovakizmu (myšlienky, že Česi a Slováci tvoria jeden národ so spoločným československým jazykom), nadradenosti Čechov a centralizmu riadenia hospodárstva z jedného centra – z Prahy. O sľúbenú autonómiu Slovenska začala bojovať </w:t>
      </w:r>
      <w:proofErr w:type="spellStart"/>
      <w:r>
        <w:t>Hlinkova</w:t>
      </w:r>
      <w:proofErr w:type="spellEnd"/>
      <w:r>
        <w:t xml:space="preserve"> slovenská ľudová strana, neskôr sa pridala Slovenská národná strana.</w:t>
      </w:r>
    </w:p>
    <w:p w:rsidR="00C5634B" w:rsidRDefault="000C7128" w:rsidP="00C5634B">
      <w:r>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top w:w="15" w:type="dxa"/>
          <w:left w:w="15" w:type="dxa"/>
          <w:bottom w:w="15" w:type="dxa"/>
          <w:right w:w="15" w:type="dxa"/>
        </w:tblCellMar>
        <w:tblLook w:val="0000"/>
      </w:tblPr>
      <w:tblGrid>
        <w:gridCol w:w="1535"/>
        <w:gridCol w:w="1374"/>
        <w:gridCol w:w="896"/>
        <w:gridCol w:w="746"/>
        <w:gridCol w:w="746"/>
        <w:gridCol w:w="746"/>
        <w:gridCol w:w="746"/>
        <w:gridCol w:w="1528"/>
      </w:tblGrid>
      <w:tr w:rsidR="000C7128" w:rsidRPr="000C7128" w:rsidTr="000C7128">
        <w:tc>
          <w:tcPr>
            <w:tcW w:w="0" w:type="auto"/>
            <w:shd w:val="clear" w:color="auto" w:fill="FFFFFF"/>
            <w:tcMar>
              <w:top w:w="48" w:type="dxa"/>
              <w:left w:w="48" w:type="dxa"/>
              <w:bottom w:w="48" w:type="dxa"/>
              <w:right w:w="48" w:type="dxa"/>
            </w:tcMar>
            <w:vAlign w:val="center"/>
          </w:tcPr>
          <w:p w:rsidR="000C7128" w:rsidRPr="000C7128" w:rsidRDefault="000C7128" w:rsidP="000C7128">
            <w:pPr>
              <w:rPr>
                <w:color w:val="000000"/>
                <w:sz w:val="20"/>
                <w:szCs w:val="20"/>
              </w:rPr>
            </w:pPr>
            <w:r w:rsidRPr="000C7128">
              <w:rPr>
                <w:color w:val="000000"/>
                <w:sz w:val="20"/>
                <w:szCs w:val="20"/>
              </w:rPr>
              <w:t>Krajina</w:t>
            </w:r>
          </w:p>
        </w:tc>
        <w:tc>
          <w:tcPr>
            <w:tcW w:w="0" w:type="auto"/>
            <w:shd w:val="clear" w:color="auto" w:fill="FFFFFF"/>
            <w:tcMar>
              <w:top w:w="48" w:type="dxa"/>
              <w:left w:w="48" w:type="dxa"/>
              <w:bottom w:w="48" w:type="dxa"/>
              <w:right w:w="48" w:type="dxa"/>
            </w:tcMar>
            <w:vAlign w:val="center"/>
          </w:tcPr>
          <w:p w:rsidR="000C7128" w:rsidRPr="000C7128" w:rsidRDefault="000C7128" w:rsidP="000C7128">
            <w:pPr>
              <w:rPr>
                <w:color w:val="000000"/>
                <w:sz w:val="20"/>
                <w:szCs w:val="20"/>
              </w:rPr>
            </w:pPr>
            <w:r w:rsidRPr="000C7128">
              <w:rPr>
                <w:color w:val="000000"/>
                <w:sz w:val="20"/>
                <w:szCs w:val="20"/>
              </w:rPr>
              <w:t>„Čechoslováci“</w:t>
            </w:r>
            <w:r w:rsidRPr="000C7128">
              <w:rPr>
                <w:color w:val="000000"/>
                <w:sz w:val="20"/>
                <w:szCs w:val="20"/>
              </w:rPr>
              <w:br/>
              <w:t>(</w:t>
            </w:r>
            <w:hyperlink r:id="rId4" w:tooltip="Slováci" w:history="1">
              <w:r w:rsidRPr="000C7128">
                <w:rPr>
                  <w:rStyle w:val="Hypertextovodkaz"/>
                  <w:color w:val="000000"/>
                  <w:sz w:val="20"/>
                  <w:szCs w:val="20"/>
                  <w:u w:val="none"/>
                </w:rPr>
                <w:t>Slováci</w:t>
              </w:r>
            </w:hyperlink>
            <w:r w:rsidRPr="000C7128">
              <w:rPr>
                <w:color w:val="000000"/>
                <w:sz w:val="20"/>
                <w:szCs w:val="20"/>
              </w:rPr>
              <w:t> a </w:t>
            </w:r>
            <w:hyperlink r:id="rId5" w:tooltip="Česi" w:history="1">
              <w:r w:rsidRPr="000C7128">
                <w:rPr>
                  <w:rStyle w:val="Hypertextovodkaz"/>
                  <w:color w:val="000000"/>
                  <w:sz w:val="20"/>
                  <w:szCs w:val="20"/>
                  <w:u w:val="none"/>
                </w:rPr>
                <w:t>Česi</w:t>
              </w:r>
            </w:hyperlink>
            <w:r w:rsidRPr="000C7128">
              <w:rPr>
                <w:color w:val="000000"/>
                <w:sz w:val="20"/>
                <w:szCs w:val="20"/>
              </w:rPr>
              <w:t>)</w:t>
            </w:r>
          </w:p>
        </w:tc>
        <w:tc>
          <w:tcPr>
            <w:tcW w:w="0" w:type="auto"/>
            <w:shd w:val="clear" w:color="auto" w:fill="FFFFFF"/>
            <w:tcMar>
              <w:top w:w="48" w:type="dxa"/>
              <w:left w:w="48" w:type="dxa"/>
              <w:bottom w:w="48" w:type="dxa"/>
              <w:right w:w="48" w:type="dxa"/>
            </w:tcMar>
            <w:vAlign w:val="center"/>
          </w:tcPr>
          <w:p w:rsidR="000C7128" w:rsidRPr="000C7128" w:rsidRDefault="000C7128" w:rsidP="000C7128">
            <w:pPr>
              <w:rPr>
                <w:color w:val="000000"/>
                <w:sz w:val="20"/>
                <w:szCs w:val="20"/>
              </w:rPr>
            </w:pPr>
            <w:hyperlink r:id="rId6" w:tooltip="Nemci" w:history="1">
              <w:r w:rsidRPr="000C7128">
                <w:rPr>
                  <w:rStyle w:val="Hypertextovodkaz"/>
                  <w:color w:val="000000"/>
                  <w:sz w:val="20"/>
                  <w:szCs w:val="20"/>
                  <w:u w:val="none"/>
                </w:rPr>
                <w:t>Nemci</w:t>
              </w:r>
            </w:hyperlink>
          </w:p>
        </w:tc>
        <w:tc>
          <w:tcPr>
            <w:tcW w:w="0" w:type="auto"/>
            <w:shd w:val="clear" w:color="auto" w:fill="FFFFFF"/>
            <w:tcMar>
              <w:top w:w="48" w:type="dxa"/>
              <w:left w:w="48" w:type="dxa"/>
              <w:bottom w:w="48" w:type="dxa"/>
              <w:right w:w="48" w:type="dxa"/>
            </w:tcMar>
            <w:vAlign w:val="center"/>
          </w:tcPr>
          <w:p w:rsidR="000C7128" w:rsidRPr="000C7128" w:rsidRDefault="000C7128" w:rsidP="000C7128">
            <w:pPr>
              <w:rPr>
                <w:color w:val="000000"/>
                <w:sz w:val="20"/>
                <w:szCs w:val="20"/>
              </w:rPr>
            </w:pPr>
            <w:hyperlink r:id="rId7" w:tooltip="Maďari" w:history="1">
              <w:r w:rsidRPr="000C7128">
                <w:rPr>
                  <w:rStyle w:val="Hypertextovodkaz"/>
                  <w:color w:val="000000"/>
                  <w:sz w:val="20"/>
                  <w:szCs w:val="20"/>
                  <w:u w:val="none"/>
                </w:rPr>
                <w:t>Maďari</w:t>
              </w:r>
            </w:hyperlink>
          </w:p>
        </w:tc>
        <w:tc>
          <w:tcPr>
            <w:tcW w:w="0" w:type="auto"/>
            <w:shd w:val="clear" w:color="auto" w:fill="FFFFFF"/>
            <w:tcMar>
              <w:top w:w="48" w:type="dxa"/>
              <w:left w:w="48" w:type="dxa"/>
              <w:bottom w:w="48" w:type="dxa"/>
              <w:right w:w="48" w:type="dxa"/>
            </w:tcMar>
            <w:vAlign w:val="center"/>
          </w:tcPr>
          <w:p w:rsidR="000C7128" w:rsidRPr="000C7128" w:rsidRDefault="000C7128" w:rsidP="000C7128">
            <w:pPr>
              <w:rPr>
                <w:color w:val="000000"/>
                <w:sz w:val="20"/>
                <w:szCs w:val="20"/>
              </w:rPr>
            </w:pPr>
            <w:hyperlink r:id="rId8" w:tooltip="Rusíni" w:history="1">
              <w:proofErr w:type="spellStart"/>
              <w:r w:rsidRPr="000C7128">
                <w:rPr>
                  <w:rStyle w:val="Hypertextovodkaz"/>
                  <w:color w:val="000000"/>
                  <w:sz w:val="20"/>
                  <w:szCs w:val="20"/>
                  <w:u w:val="none"/>
                </w:rPr>
                <w:t>Rusíni</w:t>
              </w:r>
              <w:proofErr w:type="spellEnd"/>
            </w:hyperlink>
          </w:p>
        </w:tc>
        <w:tc>
          <w:tcPr>
            <w:tcW w:w="0" w:type="auto"/>
            <w:shd w:val="clear" w:color="auto" w:fill="FFFFFF"/>
            <w:tcMar>
              <w:top w:w="48" w:type="dxa"/>
              <w:left w:w="48" w:type="dxa"/>
              <w:bottom w:w="48" w:type="dxa"/>
              <w:right w:w="48" w:type="dxa"/>
            </w:tcMar>
            <w:vAlign w:val="center"/>
          </w:tcPr>
          <w:p w:rsidR="000C7128" w:rsidRPr="000C7128" w:rsidRDefault="000C7128" w:rsidP="000C7128">
            <w:pPr>
              <w:rPr>
                <w:color w:val="000000"/>
                <w:sz w:val="20"/>
                <w:szCs w:val="20"/>
              </w:rPr>
            </w:pPr>
            <w:hyperlink r:id="rId9" w:tooltip="Židia" w:history="1">
              <w:r w:rsidRPr="000C7128">
                <w:rPr>
                  <w:rStyle w:val="Hypertextovodkaz"/>
                  <w:color w:val="000000"/>
                  <w:sz w:val="20"/>
                  <w:szCs w:val="20"/>
                  <w:u w:val="none"/>
                </w:rPr>
                <w:t>Židia</w:t>
              </w:r>
            </w:hyperlink>
          </w:p>
        </w:tc>
        <w:tc>
          <w:tcPr>
            <w:tcW w:w="0" w:type="auto"/>
            <w:shd w:val="clear" w:color="auto" w:fill="FFFFFF"/>
            <w:tcMar>
              <w:top w:w="48" w:type="dxa"/>
              <w:left w:w="48" w:type="dxa"/>
              <w:bottom w:w="48" w:type="dxa"/>
              <w:right w:w="48" w:type="dxa"/>
            </w:tcMar>
            <w:vAlign w:val="center"/>
          </w:tcPr>
          <w:p w:rsidR="000C7128" w:rsidRPr="000C7128" w:rsidRDefault="000C7128" w:rsidP="000C7128">
            <w:pPr>
              <w:rPr>
                <w:color w:val="000000"/>
                <w:sz w:val="20"/>
                <w:szCs w:val="20"/>
              </w:rPr>
            </w:pPr>
            <w:r w:rsidRPr="000C7128">
              <w:rPr>
                <w:color w:val="000000"/>
                <w:sz w:val="20"/>
                <w:szCs w:val="20"/>
              </w:rPr>
              <w:t>iní</w:t>
            </w:r>
          </w:p>
        </w:tc>
        <w:tc>
          <w:tcPr>
            <w:tcW w:w="0" w:type="auto"/>
            <w:shd w:val="clear" w:color="auto" w:fill="FFFFFF"/>
            <w:tcMar>
              <w:top w:w="48" w:type="dxa"/>
              <w:left w:w="48" w:type="dxa"/>
              <w:bottom w:w="48" w:type="dxa"/>
              <w:right w:w="48" w:type="dxa"/>
            </w:tcMar>
            <w:vAlign w:val="center"/>
          </w:tcPr>
          <w:p w:rsidR="000C7128" w:rsidRPr="000C7128" w:rsidRDefault="000C7128" w:rsidP="000C7128">
            <w:pPr>
              <w:rPr>
                <w:color w:val="000000"/>
                <w:sz w:val="20"/>
                <w:szCs w:val="20"/>
              </w:rPr>
            </w:pPr>
            <w:r w:rsidRPr="000C7128">
              <w:rPr>
                <w:color w:val="000000"/>
                <w:sz w:val="20"/>
                <w:szCs w:val="20"/>
              </w:rPr>
              <w:t>Spolu obyvateľov</w:t>
            </w:r>
          </w:p>
        </w:tc>
      </w:tr>
      <w:tr w:rsidR="000C7128" w:rsidRPr="000C7128" w:rsidTr="000C7128">
        <w:tc>
          <w:tcPr>
            <w:tcW w:w="0" w:type="auto"/>
            <w:shd w:val="clear" w:color="auto" w:fill="FFFFFF"/>
            <w:tcMar>
              <w:top w:w="48" w:type="dxa"/>
              <w:left w:w="48" w:type="dxa"/>
              <w:bottom w:w="48" w:type="dxa"/>
              <w:right w:w="48" w:type="dxa"/>
            </w:tcMar>
            <w:vAlign w:val="center"/>
          </w:tcPr>
          <w:p w:rsidR="000C7128" w:rsidRPr="000C7128" w:rsidRDefault="000C7128" w:rsidP="000C7128">
            <w:pPr>
              <w:rPr>
                <w:color w:val="000000"/>
                <w:sz w:val="20"/>
                <w:szCs w:val="20"/>
              </w:rPr>
            </w:pPr>
            <w:hyperlink r:id="rId10" w:tooltip="Čechy" w:history="1">
              <w:r w:rsidRPr="000C7128">
                <w:rPr>
                  <w:rStyle w:val="Hypertextovodkaz"/>
                  <w:color w:val="000000"/>
                  <w:sz w:val="20"/>
                  <w:szCs w:val="20"/>
                  <w:u w:val="none"/>
                </w:rPr>
                <w:t>Čechy</w:t>
              </w:r>
            </w:hyperlink>
          </w:p>
        </w:tc>
        <w:tc>
          <w:tcPr>
            <w:tcW w:w="0" w:type="auto"/>
            <w:shd w:val="clear" w:color="auto" w:fill="FFFFFF"/>
            <w:tcMar>
              <w:top w:w="48" w:type="dxa"/>
              <w:left w:w="48" w:type="dxa"/>
              <w:bottom w:w="48" w:type="dxa"/>
              <w:right w:w="48" w:type="dxa"/>
            </w:tcMar>
            <w:vAlign w:val="center"/>
          </w:tcPr>
          <w:p w:rsidR="000C7128" w:rsidRPr="000C7128" w:rsidRDefault="000C7128" w:rsidP="000C7128">
            <w:pPr>
              <w:rPr>
                <w:color w:val="000000"/>
                <w:sz w:val="20"/>
                <w:szCs w:val="20"/>
              </w:rPr>
            </w:pPr>
            <w:r w:rsidRPr="000C7128">
              <w:rPr>
                <w:color w:val="000000"/>
                <w:sz w:val="20"/>
                <w:szCs w:val="20"/>
              </w:rPr>
              <w:t>4 382 788</w:t>
            </w:r>
          </w:p>
        </w:tc>
        <w:tc>
          <w:tcPr>
            <w:tcW w:w="0" w:type="auto"/>
            <w:shd w:val="clear" w:color="auto" w:fill="FFFFFF"/>
            <w:tcMar>
              <w:top w:w="48" w:type="dxa"/>
              <w:left w:w="48" w:type="dxa"/>
              <w:bottom w:w="48" w:type="dxa"/>
              <w:right w:w="48" w:type="dxa"/>
            </w:tcMar>
            <w:vAlign w:val="center"/>
          </w:tcPr>
          <w:p w:rsidR="000C7128" w:rsidRPr="000C7128" w:rsidRDefault="000C7128" w:rsidP="000C7128">
            <w:pPr>
              <w:rPr>
                <w:color w:val="000000"/>
                <w:sz w:val="20"/>
                <w:szCs w:val="20"/>
              </w:rPr>
            </w:pPr>
            <w:r w:rsidRPr="000C7128">
              <w:rPr>
                <w:color w:val="000000"/>
                <w:sz w:val="20"/>
                <w:szCs w:val="20"/>
              </w:rPr>
              <w:t>2 173 239</w:t>
            </w:r>
          </w:p>
        </w:tc>
        <w:tc>
          <w:tcPr>
            <w:tcW w:w="0" w:type="auto"/>
            <w:shd w:val="clear" w:color="auto" w:fill="FFFFFF"/>
            <w:tcMar>
              <w:top w:w="48" w:type="dxa"/>
              <w:left w:w="48" w:type="dxa"/>
              <w:bottom w:w="48" w:type="dxa"/>
              <w:right w:w="48" w:type="dxa"/>
            </w:tcMar>
            <w:vAlign w:val="center"/>
          </w:tcPr>
          <w:p w:rsidR="000C7128" w:rsidRPr="000C7128" w:rsidRDefault="000C7128" w:rsidP="000C7128">
            <w:pPr>
              <w:rPr>
                <w:color w:val="000000"/>
                <w:sz w:val="20"/>
                <w:szCs w:val="20"/>
              </w:rPr>
            </w:pPr>
            <w:r w:rsidRPr="000C7128">
              <w:rPr>
                <w:color w:val="000000"/>
                <w:sz w:val="20"/>
                <w:szCs w:val="20"/>
              </w:rPr>
              <w:t>5 476</w:t>
            </w:r>
          </w:p>
        </w:tc>
        <w:tc>
          <w:tcPr>
            <w:tcW w:w="0" w:type="auto"/>
            <w:shd w:val="clear" w:color="auto" w:fill="FFFFFF"/>
            <w:tcMar>
              <w:top w:w="48" w:type="dxa"/>
              <w:left w:w="48" w:type="dxa"/>
              <w:bottom w:w="48" w:type="dxa"/>
              <w:right w:w="48" w:type="dxa"/>
            </w:tcMar>
            <w:vAlign w:val="center"/>
          </w:tcPr>
          <w:p w:rsidR="000C7128" w:rsidRPr="000C7128" w:rsidRDefault="000C7128" w:rsidP="000C7128">
            <w:pPr>
              <w:rPr>
                <w:color w:val="000000"/>
                <w:sz w:val="20"/>
                <w:szCs w:val="20"/>
              </w:rPr>
            </w:pPr>
            <w:r w:rsidRPr="000C7128">
              <w:rPr>
                <w:color w:val="000000"/>
                <w:sz w:val="20"/>
                <w:szCs w:val="20"/>
              </w:rPr>
              <w:t>2 007</w:t>
            </w:r>
          </w:p>
        </w:tc>
        <w:tc>
          <w:tcPr>
            <w:tcW w:w="0" w:type="auto"/>
            <w:shd w:val="clear" w:color="auto" w:fill="FFFFFF"/>
            <w:tcMar>
              <w:top w:w="48" w:type="dxa"/>
              <w:left w:w="48" w:type="dxa"/>
              <w:bottom w:w="48" w:type="dxa"/>
              <w:right w:w="48" w:type="dxa"/>
            </w:tcMar>
            <w:vAlign w:val="center"/>
          </w:tcPr>
          <w:p w:rsidR="000C7128" w:rsidRPr="000C7128" w:rsidRDefault="000C7128" w:rsidP="000C7128">
            <w:pPr>
              <w:rPr>
                <w:color w:val="000000"/>
                <w:sz w:val="20"/>
                <w:szCs w:val="20"/>
              </w:rPr>
            </w:pPr>
            <w:r w:rsidRPr="000C7128">
              <w:rPr>
                <w:color w:val="000000"/>
                <w:sz w:val="20"/>
                <w:szCs w:val="20"/>
              </w:rPr>
              <w:t>11 251</w:t>
            </w:r>
          </w:p>
        </w:tc>
        <w:tc>
          <w:tcPr>
            <w:tcW w:w="0" w:type="auto"/>
            <w:shd w:val="clear" w:color="auto" w:fill="FFFFFF"/>
            <w:tcMar>
              <w:top w:w="48" w:type="dxa"/>
              <w:left w:w="48" w:type="dxa"/>
              <w:bottom w:w="48" w:type="dxa"/>
              <w:right w:w="48" w:type="dxa"/>
            </w:tcMar>
            <w:vAlign w:val="center"/>
          </w:tcPr>
          <w:p w:rsidR="000C7128" w:rsidRPr="000C7128" w:rsidRDefault="000C7128" w:rsidP="000C7128">
            <w:pPr>
              <w:rPr>
                <w:color w:val="000000"/>
                <w:sz w:val="20"/>
                <w:szCs w:val="20"/>
              </w:rPr>
            </w:pPr>
            <w:r w:rsidRPr="000C7128">
              <w:rPr>
                <w:color w:val="000000"/>
                <w:sz w:val="20"/>
                <w:szCs w:val="20"/>
              </w:rPr>
              <w:t>93 757</w:t>
            </w:r>
          </w:p>
        </w:tc>
        <w:tc>
          <w:tcPr>
            <w:tcW w:w="0" w:type="auto"/>
            <w:shd w:val="clear" w:color="auto" w:fill="FFFFFF"/>
            <w:tcMar>
              <w:top w:w="48" w:type="dxa"/>
              <w:left w:w="48" w:type="dxa"/>
              <w:bottom w:w="48" w:type="dxa"/>
              <w:right w:w="48" w:type="dxa"/>
            </w:tcMar>
            <w:vAlign w:val="center"/>
          </w:tcPr>
          <w:p w:rsidR="000C7128" w:rsidRPr="000C7128" w:rsidRDefault="000C7128" w:rsidP="000C7128">
            <w:pPr>
              <w:rPr>
                <w:color w:val="000000"/>
                <w:sz w:val="20"/>
                <w:szCs w:val="20"/>
              </w:rPr>
            </w:pPr>
            <w:r w:rsidRPr="000C7128">
              <w:rPr>
                <w:color w:val="000000"/>
                <w:sz w:val="20"/>
                <w:szCs w:val="20"/>
              </w:rPr>
              <w:t>6 668 518</w:t>
            </w:r>
          </w:p>
        </w:tc>
      </w:tr>
      <w:tr w:rsidR="000C7128" w:rsidRPr="000C7128" w:rsidTr="000C7128">
        <w:tc>
          <w:tcPr>
            <w:tcW w:w="0" w:type="auto"/>
            <w:shd w:val="clear" w:color="auto" w:fill="FFFFFF"/>
            <w:tcMar>
              <w:top w:w="48" w:type="dxa"/>
              <w:left w:w="48" w:type="dxa"/>
              <w:bottom w:w="48" w:type="dxa"/>
              <w:right w:w="48" w:type="dxa"/>
            </w:tcMar>
            <w:vAlign w:val="center"/>
          </w:tcPr>
          <w:p w:rsidR="000C7128" w:rsidRPr="000C7128" w:rsidRDefault="000C7128" w:rsidP="000C7128">
            <w:pPr>
              <w:rPr>
                <w:color w:val="000000"/>
                <w:sz w:val="20"/>
                <w:szCs w:val="20"/>
              </w:rPr>
            </w:pPr>
            <w:hyperlink r:id="rId11" w:tooltip="Morava (región)" w:history="1">
              <w:r w:rsidRPr="000C7128">
                <w:rPr>
                  <w:rStyle w:val="Hypertextovodkaz"/>
                  <w:color w:val="000000"/>
                  <w:sz w:val="20"/>
                  <w:szCs w:val="20"/>
                  <w:u w:val="none"/>
                </w:rPr>
                <w:t>Morava</w:t>
              </w:r>
            </w:hyperlink>
          </w:p>
        </w:tc>
        <w:tc>
          <w:tcPr>
            <w:tcW w:w="0" w:type="auto"/>
            <w:shd w:val="clear" w:color="auto" w:fill="FFFFFF"/>
            <w:tcMar>
              <w:top w:w="48" w:type="dxa"/>
              <w:left w:w="48" w:type="dxa"/>
              <w:bottom w:w="48" w:type="dxa"/>
              <w:right w:w="48" w:type="dxa"/>
            </w:tcMar>
            <w:vAlign w:val="center"/>
          </w:tcPr>
          <w:p w:rsidR="000C7128" w:rsidRPr="000C7128" w:rsidRDefault="000C7128" w:rsidP="000C7128">
            <w:pPr>
              <w:rPr>
                <w:color w:val="000000"/>
                <w:sz w:val="20"/>
                <w:szCs w:val="20"/>
              </w:rPr>
            </w:pPr>
            <w:r w:rsidRPr="000C7128">
              <w:rPr>
                <w:color w:val="000000"/>
                <w:sz w:val="20"/>
                <w:szCs w:val="20"/>
              </w:rPr>
              <w:t>2 048 426</w:t>
            </w:r>
          </w:p>
        </w:tc>
        <w:tc>
          <w:tcPr>
            <w:tcW w:w="0" w:type="auto"/>
            <w:shd w:val="clear" w:color="auto" w:fill="FFFFFF"/>
            <w:tcMar>
              <w:top w:w="48" w:type="dxa"/>
              <w:left w:w="48" w:type="dxa"/>
              <w:bottom w:w="48" w:type="dxa"/>
              <w:right w:w="48" w:type="dxa"/>
            </w:tcMar>
            <w:vAlign w:val="center"/>
          </w:tcPr>
          <w:p w:rsidR="000C7128" w:rsidRPr="000C7128" w:rsidRDefault="000C7128" w:rsidP="000C7128">
            <w:pPr>
              <w:rPr>
                <w:color w:val="000000"/>
                <w:sz w:val="20"/>
                <w:szCs w:val="20"/>
              </w:rPr>
            </w:pPr>
            <w:r w:rsidRPr="000C7128">
              <w:rPr>
                <w:color w:val="000000"/>
                <w:sz w:val="20"/>
                <w:szCs w:val="20"/>
              </w:rPr>
              <w:t>547 604</w:t>
            </w:r>
          </w:p>
        </w:tc>
        <w:tc>
          <w:tcPr>
            <w:tcW w:w="0" w:type="auto"/>
            <w:shd w:val="clear" w:color="auto" w:fill="FFFFFF"/>
            <w:tcMar>
              <w:top w:w="48" w:type="dxa"/>
              <w:left w:w="48" w:type="dxa"/>
              <w:bottom w:w="48" w:type="dxa"/>
              <w:right w:w="48" w:type="dxa"/>
            </w:tcMar>
            <w:vAlign w:val="center"/>
          </w:tcPr>
          <w:p w:rsidR="000C7128" w:rsidRPr="000C7128" w:rsidRDefault="000C7128" w:rsidP="000C7128">
            <w:pPr>
              <w:rPr>
                <w:color w:val="000000"/>
                <w:sz w:val="20"/>
                <w:szCs w:val="20"/>
              </w:rPr>
            </w:pPr>
            <w:r w:rsidRPr="000C7128">
              <w:rPr>
                <w:color w:val="000000"/>
                <w:sz w:val="20"/>
                <w:szCs w:val="20"/>
              </w:rPr>
              <w:t>534</w:t>
            </w:r>
          </w:p>
        </w:tc>
        <w:tc>
          <w:tcPr>
            <w:tcW w:w="0" w:type="auto"/>
            <w:shd w:val="clear" w:color="auto" w:fill="FFFFFF"/>
            <w:tcMar>
              <w:top w:w="48" w:type="dxa"/>
              <w:left w:w="48" w:type="dxa"/>
              <w:bottom w:w="48" w:type="dxa"/>
              <w:right w:w="48" w:type="dxa"/>
            </w:tcMar>
            <w:vAlign w:val="center"/>
          </w:tcPr>
          <w:p w:rsidR="000C7128" w:rsidRPr="000C7128" w:rsidRDefault="000C7128" w:rsidP="000C7128">
            <w:pPr>
              <w:rPr>
                <w:color w:val="000000"/>
                <w:sz w:val="20"/>
                <w:szCs w:val="20"/>
              </w:rPr>
            </w:pPr>
            <w:r w:rsidRPr="000C7128">
              <w:rPr>
                <w:color w:val="000000"/>
                <w:sz w:val="20"/>
                <w:szCs w:val="20"/>
              </w:rPr>
              <w:t>976</w:t>
            </w:r>
          </w:p>
        </w:tc>
        <w:tc>
          <w:tcPr>
            <w:tcW w:w="0" w:type="auto"/>
            <w:shd w:val="clear" w:color="auto" w:fill="FFFFFF"/>
            <w:tcMar>
              <w:top w:w="48" w:type="dxa"/>
              <w:left w:w="48" w:type="dxa"/>
              <w:bottom w:w="48" w:type="dxa"/>
              <w:right w:w="48" w:type="dxa"/>
            </w:tcMar>
            <w:vAlign w:val="center"/>
          </w:tcPr>
          <w:p w:rsidR="000C7128" w:rsidRPr="000C7128" w:rsidRDefault="000C7128" w:rsidP="000C7128">
            <w:pPr>
              <w:rPr>
                <w:color w:val="000000"/>
                <w:sz w:val="20"/>
                <w:szCs w:val="20"/>
              </w:rPr>
            </w:pPr>
            <w:r w:rsidRPr="000C7128">
              <w:rPr>
                <w:color w:val="000000"/>
                <w:sz w:val="20"/>
                <w:szCs w:val="20"/>
              </w:rPr>
              <w:t>15 335</w:t>
            </w:r>
          </w:p>
        </w:tc>
        <w:tc>
          <w:tcPr>
            <w:tcW w:w="0" w:type="auto"/>
            <w:shd w:val="clear" w:color="auto" w:fill="FFFFFF"/>
            <w:tcMar>
              <w:top w:w="48" w:type="dxa"/>
              <w:left w:w="48" w:type="dxa"/>
              <w:bottom w:w="48" w:type="dxa"/>
              <w:right w:w="48" w:type="dxa"/>
            </w:tcMar>
            <w:vAlign w:val="center"/>
          </w:tcPr>
          <w:p w:rsidR="000C7128" w:rsidRPr="000C7128" w:rsidRDefault="000C7128" w:rsidP="000C7128">
            <w:pPr>
              <w:rPr>
                <w:color w:val="000000"/>
                <w:sz w:val="20"/>
                <w:szCs w:val="20"/>
              </w:rPr>
            </w:pPr>
            <w:r w:rsidRPr="000C7128">
              <w:rPr>
                <w:color w:val="000000"/>
                <w:sz w:val="20"/>
                <w:szCs w:val="20"/>
              </w:rPr>
              <w:t>46 448</w:t>
            </w:r>
          </w:p>
        </w:tc>
        <w:tc>
          <w:tcPr>
            <w:tcW w:w="0" w:type="auto"/>
            <w:shd w:val="clear" w:color="auto" w:fill="FFFFFF"/>
            <w:tcMar>
              <w:top w:w="48" w:type="dxa"/>
              <w:left w:w="48" w:type="dxa"/>
              <w:bottom w:w="48" w:type="dxa"/>
              <w:right w:w="48" w:type="dxa"/>
            </w:tcMar>
            <w:vAlign w:val="center"/>
          </w:tcPr>
          <w:p w:rsidR="000C7128" w:rsidRPr="000C7128" w:rsidRDefault="000C7128" w:rsidP="000C7128">
            <w:pPr>
              <w:rPr>
                <w:color w:val="000000"/>
                <w:sz w:val="20"/>
                <w:szCs w:val="20"/>
              </w:rPr>
            </w:pPr>
            <w:r w:rsidRPr="000C7128">
              <w:rPr>
                <w:color w:val="000000"/>
                <w:sz w:val="20"/>
                <w:szCs w:val="20"/>
              </w:rPr>
              <w:t>2 649 323</w:t>
            </w:r>
          </w:p>
        </w:tc>
      </w:tr>
      <w:tr w:rsidR="000C7128" w:rsidRPr="000C7128" w:rsidTr="000C7128">
        <w:tc>
          <w:tcPr>
            <w:tcW w:w="0" w:type="auto"/>
            <w:shd w:val="clear" w:color="auto" w:fill="FFFFFF"/>
            <w:tcMar>
              <w:top w:w="48" w:type="dxa"/>
              <w:left w:w="48" w:type="dxa"/>
              <w:bottom w:w="48" w:type="dxa"/>
              <w:right w:w="48" w:type="dxa"/>
            </w:tcMar>
            <w:vAlign w:val="center"/>
          </w:tcPr>
          <w:p w:rsidR="000C7128" w:rsidRPr="000C7128" w:rsidRDefault="000C7128" w:rsidP="000C7128">
            <w:pPr>
              <w:rPr>
                <w:color w:val="000000"/>
                <w:sz w:val="20"/>
                <w:szCs w:val="20"/>
              </w:rPr>
            </w:pPr>
            <w:hyperlink r:id="rId12" w:tooltip="Sliezsko" w:history="1">
              <w:r w:rsidRPr="000C7128">
                <w:rPr>
                  <w:rStyle w:val="Hypertextovodkaz"/>
                  <w:color w:val="000000"/>
                  <w:sz w:val="20"/>
                  <w:szCs w:val="20"/>
                  <w:u w:val="none"/>
                </w:rPr>
                <w:t>Sliezsko</w:t>
              </w:r>
            </w:hyperlink>
          </w:p>
        </w:tc>
        <w:tc>
          <w:tcPr>
            <w:tcW w:w="0" w:type="auto"/>
            <w:shd w:val="clear" w:color="auto" w:fill="FFFFFF"/>
            <w:tcMar>
              <w:top w:w="48" w:type="dxa"/>
              <w:left w:w="48" w:type="dxa"/>
              <w:bottom w:w="48" w:type="dxa"/>
              <w:right w:w="48" w:type="dxa"/>
            </w:tcMar>
            <w:vAlign w:val="center"/>
          </w:tcPr>
          <w:p w:rsidR="000C7128" w:rsidRPr="000C7128" w:rsidRDefault="000C7128" w:rsidP="000C7128">
            <w:pPr>
              <w:rPr>
                <w:color w:val="000000"/>
                <w:sz w:val="20"/>
                <w:szCs w:val="20"/>
              </w:rPr>
            </w:pPr>
            <w:r w:rsidRPr="000C7128">
              <w:rPr>
                <w:color w:val="000000"/>
                <w:sz w:val="20"/>
                <w:szCs w:val="20"/>
              </w:rPr>
              <w:t>296 194</w:t>
            </w:r>
          </w:p>
        </w:tc>
        <w:tc>
          <w:tcPr>
            <w:tcW w:w="0" w:type="auto"/>
            <w:shd w:val="clear" w:color="auto" w:fill="FFFFFF"/>
            <w:tcMar>
              <w:top w:w="48" w:type="dxa"/>
              <w:left w:w="48" w:type="dxa"/>
              <w:bottom w:w="48" w:type="dxa"/>
              <w:right w:w="48" w:type="dxa"/>
            </w:tcMar>
            <w:vAlign w:val="center"/>
          </w:tcPr>
          <w:p w:rsidR="000C7128" w:rsidRPr="000C7128" w:rsidRDefault="000C7128" w:rsidP="000C7128">
            <w:pPr>
              <w:rPr>
                <w:color w:val="000000"/>
                <w:sz w:val="20"/>
                <w:szCs w:val="20"/>
              </w:rPr>
            </w:pPr>
            <w:r w:rsidRPr="000C7128">
              <w:rPr>
                <w:color w:val="000000"/>
                <w:sz w:val="20"/>
                <w:szCs w:val="20"/>
              </w:rPr>
              <w:t>252 365</w:t>
            </w:r>
          </w:p>
        </w:tc>
        <w:tc>
          <w:tcPr>
            <w:tcW w:w="0" w:type="auto"/>
            <w:shd w:val="clear" w:color="auto" w:fill="FFFFFF"/>
            <w:tcMar>
              <w:top w:w="48" w:type="dxa"/>
              <w:left w:w="48" w:type="dxa"/>
              <w:bottom w:w="48" w:type="dxa"/>
              <w:right w:w="48" w:type="dxa"/>
            </w:tcMar>
            <w:vAlign w:val="center"/>
          </w:tcPr>
          <w:p w:rsidR="000C7128" w:rsidRPr="000C7128" w:rsidRDefault="000C7128" w:rsidP="000C7128">
            <w:pPr>
              <w:rPr>
                <w:color w:val="000000"/>
                <w:sz w:val="20"/>
                <w:szCs w:val="20"/>
              </w:rPr>
            </w:pPr>
            <w:r w:rsidRPr="000C7128">
              <w:rPr>
                <w:color w:val="000000"/>
                <w:sz w:val="20"/>
                <w:szCs w:val="20"/>
              </w:rPr>
              <w:t>94</w:t>
            </w:r>
          </w:p>
        </w:tc>
        <w:tc>
          <w:tcPr>
            <w:tcW w:w="0" w:type="auto"/>
            <w:shd w:val="clear" w:color="auto" w:fill="FFFFFF"/>
            <w:tcMar>
              <w:top w:w="48" w:type="dxa"/>
              <w:left w:w="48" w:type="dxa"/>
              <w:bottom w:w="48" w:type="dxa"/>
              <w:right w:w="48" w:type="dxa"/>
            </w:tcMar>
            <w:vAlign w:val="center"/>
          </w:tcPr>
          <w:p w:rsidR="000C7128" w:rsidRPr="000C7128" w:rsidRDefault="000C7128" w:rsidP="000C7128">
            <w:pPr>
              <w:rPr>
                <w:color w:val="000000"/>
                <w:sz w:val="20"/>
                <w:szCs w:val="20"/>
              </w:rPr>
            </w:pPr>
            <w:r w:rsidRPr="000C7128">
              <w:rPr>
                <w:color w:val="000000"/>
                <w:sz w:val="20"/>
                <w:szCs w:val="20"/>
              </w:rPr>
              <w:t>338</w:t>
            </w:r>
          </w:p>
        </w:tc>
        <w:tc>
          <w:tcPr>
            <w:tcW w:w="0" w:type="auto"/>
            <w:shd w:val="clear" w:color="auto" w:fill="FFFFFF"/>
            <w:tcMar>
              <w:top w:w="48" w:type="dxa"/>
              <w:left w:w="48" w:type="dxa"/>
              <w:bottom w:w="48" w:type="dxa"/>
              <w:right w:w="48" w:type="dxa"/>
            </w:tcMar>
            <w:vAlign w:val="center"/>
          </w:tcPr>
          <w:p w:rsidR="000C7128" w:rsidRPr="000C7128" w:rsidRDefault="000C7128" w:rsidP="000C7128">
            <w:pPr>
              <w:rPr>
                <w:color w:val="000000"/>
                <w:sz w:val="20"/>
                <w:szCs w:val="20"/>
              </w:rPr>
            </w:pPr>
            <w:r w:rsidRPr="000C7128">
              <w:rPr>
                <w:color w:val="000000"/>
                <w:sz w:val="20"/>
                <w:szCs w:val="20"/>
              </w:rPr>
              <w:t>3 681</w:t>
            </w:r>
          </w:p>
        </w:tc>
        <w:tc>
          <w:tcPr>
            <w:tcW w:w="0" w:type="auto"/>
            <w:shd w:val="clear" w:color="auto" w:fill="FFFFFF"/>
            <w:tcMar>
              <w:top w:w="48" w:type="dxa"/>
              <w:left w:w="48" w:type="dxa"/>
              <w:bottom w:w="48" w:type="dxa"/>
              <w:right w:w="48" w:type="dxa"/>
            </w:tcMar>
            <w:vAlign w:val="center"/>
          </w:tcPr>
          <w:p w:rsidR="000C7128" w:rsidRPr="000C7128" w:rsidRDefault="000C7128" w:rsidP="000C7128">
            <w:pPr>
              <w:rPr>
                <w:color w:val="000000"/>
                <w:sz w:val="20"/>
                <w:szCs w:val="20"/>
              </w:rPr>
            </w:pPr>
            <w:r w:rsidRPr="000C7128">
              <w:rPr>
                <w:color w:val="000000"/>
                <w:sz w:val="20"/>
                <w:szCs w:val="20"/>
              </w:rPr>
              <w:t>49 530</w:t>
            </w:r>
          </w:p>
        </w:tc>
        <w:tc>
          <w:tcPr>
            <w:tcW w:w="0" w:type="auto"/>
            <w:shd w:val="clear" w:color="auto" w:fill="FFFFFF"/>
            <w:tcMar>
              <w:top w:w="48" w:type="dxa"/>
              <w:left w:w="48" w:type="dxa"/>
              <w:bottom w:w="48" w:type="dxa"/>
              <w:right w:w="48" w:type="dxa"/>
            </w:tcMar>
            <w:vAlign w:val="center"/>
          </w:tcPr>
          <w:p w:rsidR="000C7128" w:rsidRPr="000C7128" w:rsidRDefault="000C7128" w:rsidP="000C7128">
            <w:pPr>
              <w:rPr>
                <w:color w:val="000000"/>
                <w:sz w:val="20"/>
                <w:szCs w:val="20"/>
              </w:rPr>
            </w:pPr>
            <w:r w:rsidRPr="000C7128">
              <w:rPr>
                <w:color w:val="000000"/>
                <w:sz w:val="20"/>
                <w:szCs w:val="20"/>
              </w:rPr>
              <w:t>602 202</w:t>
            </w:r>
          </w:p>
        </w:tc>
      </w:tr>
      <w:tr w:rsidR="000C7128" w:rsidRPr="000C7128" w:rsidTr="000C7128">
        <w:tc>
          <w:tcPr>
            <w:tcW w:w="0" w:type="auto"/>
            <w:shd w:val="clear" w:color="auto" w:fill="FFFFFF"/>
            <w:tcMar>
              <w:top w:w="48" w:type="dxa"/>
              <w:left w:w="48" w:type="dxa"/>
              <w:bottom w:w="48" w:type="dxa"/>
              <w:right w:w="48" w:type="dxa"/>
            </w:tcMar>
            <w:vAlign w:val="center"/>
          </w:tcPr>
          <w:p w:rsidR="000C7128" w:rsidRPr="000C7128" w:rsidRDefault="000C7128" w:rsidP="000C7128">
            <w:pPr>
              <w:rPr>
                <w:color w:val="000000"/>
                <w:sz w:val="20"/>
                <w:szCs w:val="20"/>
              </w:rPr>
            </w:pPr>
            <w:hyperlink r:id="rId13" w:tooltip="Slovensko" w:history="1">
              <w:r w:rsidRPr="000C7128">
                <w:rPr>
                  <w:rStyle w:val="Hypertextovodkaz"/>
                  <w:color w:val="000000"/>
                  <w:sz w:val="20"/>
                  <w:szCs w:val="20"/>
                  <w:u w:val="none"/>
                </w:rPr>
                <w:t>Slovensko</w:t>
              </w:r>
            </w:hyperlink>
          </w:p>
        </w:tc>
        <w:tc>
          <w:tcPr>
            <w:tcW w:w="0" w:type="auto"/>
            <w:shd w:val="clear" w:color="auto" w:fill="FFFFFF"/>
            <w:tcMar>
              <w:top w:w="48" w:type="dxa"/>
              <w:left w:w="48" w:type="dxa"/>
              <w:bottom w:w="48" w:type="dxa"/>
              <w:right w:w="48" w:type="dxa"/>
            </w:tcMar>
            <w:vAlign w:val="center"/>
          </w:tcPr>
          <w:p w:rsidR="000C7128" w:rsidRPr="000C7128" w:rsidRDefault="000C7128" w:rsidP="000C7128">
            <w:pPr>
              <w:rPr>
                <w:color w:val="000000"/>
                <w:sz w:val="20"/>
                <w:szCs w:val="20"/>
              </w:rPr>
            </w:pPr>
            <w:r w:rsidRPr="000C7128">
              <w:rPr>
                <w:color w:val="000000"/>
                <w:sz w:val="20"/>
                <w:szCs w:val="20"/>
              </w:rPr>
              <w:t>2 013 792</w:t>
            </w:r>
          </w:p>
        </w:tc>
        <w:tc>
          <w:tcPr>
            <w:tcW w:w="0" w:type="auto"/>
            <w:shd w:val="clear" w:color="auto" w:fill="FFFFFF"/>
            <w:tcMar>
              <w:top w:w="48" w:type="dxa"/>
              <w:left w:w="48" w:type="dxa"/>
              <w:bottom w:w="48" w:type="dxa"/>
              <w:right w:w="48" w:type="dxa"/>
            </w:tcMar>
            <w:vAlign w:val="center"/>
          </w:tcPr>
          <w:p w:rsidR="000C7128" w:rsidRPr="000C7128" w:rsidRDefault="000C7128" w:rsidP="000C7128">
            <w:pPr>
              <w:rPr>
                <w:color w:val="000000"/>
                <w:sz w:val="20"/>
                <w:szCs w:val="20"/>
              </w:rPr>
            </w:pPr>
            <w:r w:rsidRPr="000C7128">
              <w:rPr>
                <w:color w:val="000000"/>
                <w:sz w:val="20"/>
                <w:szCs w:val="20"/>
              </w:rPr>
              <w:t>139 900</w:t>
            </w:r>
          </w:p>
        </w:tc>
        <w:tc>
          <w:tcPr>
            <w:tcW w:w="0" w:type="auto"/>
            <w:shd w:val="clear" w:color="auto" w:fill="FFFFFF"/>
            <w:tcMar>
              <w:top w:w="48" w:type="dxa"/>
              <w:left w:w="48" w:type="dxa"/>
              <w:bottom w:w="48" w:type="dxa"/>
              <w:right w:w="48" w:type="dxa"/>
            </w:tcMar>
            <w:vAlign w:val="center"/>
          </w:tcPr>
          <w:p w:rsidR="000C7128" w:rsidRPr="000C7128" w:rsidRDefault="000C7128" w:rsidP="000C7128">
            <w:pPr>
              <w:rPr>
                <w:color w:val="000000"/>
                <w:sz w:val="20"/>
                <w:szCs w:val="20"/>
              </w:rPr>
            </w:pPr>
            <w:r w:rsidRPr="000C7128">
              <w:rPr>
                <w:color w:val="000000"/>
                <w:sz w:val="20"/>
                <w:szCs w:val="20"/>
              </w:rPr>
              <w:t>637 183</w:t>
            </w:r>
          </w:p>
        </w:tc>
        <w:tc>
          <w:tcPr>
            <w:tcW w:w="0" w:type="auto"/>
            <w:shd w:val="clear" w:color="auto" w:fill="FFFFFF"/>
            <w:tcMar>
              <w:top w:w="48" w:type="dxa"/>
              <w:left w:w="48" w:type="dxa"/>
              <w:bottom w:w="48" w:type="dxa"/>
              <w:right w:w="48" w:type="dxa"/>
            </w:tcMar>
            <w:vAlign w:val="center"/>
          </w:tcPr>
          <w:p w:rsidR="000C7128" w:rsidRPr="000C7128" w:rsidRDefault="000C7128" w:rsidP="000C7128">
            <w:pPr>
              <w:rPr>
                <w:color w:val="000000"/>
                <w:sz w:val="20"/>
                <w:szCs w:val="20"/>
              </w:rPr>
            </w:pPr>
            <w:r w:rsidRPr="000C7128">
              <w:rPr>
                <w:color w:val="000000"/>
                <w:sz w:val="20"/>
                <w:szCs w:val="20"/>
              </w:rPr>
              <w:t>85 644</w:t>
            </w:r>
          </w:p>
        </w:tc>
        <w:tc>
          <w:tcPr>
            <w:tcW w:w="0" w:type="auto"/>
            <w:shd w:val="clear" w:color="auto" w:fill="FFFFFF"/>
            <w:tcMar>
              <w:top w:w="48" w:type="dxa"/>
              <w:left w:w="48" w:type="dxa"/>
              <w:bottom w:w="48" w:type="dxa"/>
              <w:right w:w="48" w:type="dxa"/>
            </w:tcMar>
            <w:vAlign w:val="center"/>
          </w:tcPr>
          <w:p w:rsidR="000C7128" w:rsidRPr="000C7128" w:rsidRDefault="000C7128" w:rsidP="000C7128">
            <w:pPr>
              <w:rPr>
                <w:color w:val="000000"/>
                <w:sz w:val="20"/>
                <w:szCs w:val="20"/>
              </w:rPr>
            </w:pPr>
            <w:r w:rsidRPr="000C7128">
              <w:rPr>
                <w:color w:val="000000"/>
                <w:sz w:val="20"/>
                <w:szCs w:val="20"/>
              </w:rPr>
              <w:t>70 529</w:t>
            </w:r>
          </w:p>
        </w:tc>
        <w:tc>
          <w:tcPr>
            <w:tcW w:w="0" w:type="auto"/>
            <w:shd w:val="clear" w:color="auto" w:fill="FFFFFF"/>
            <w:tcMar>
              <w:top w:w="48" w:type="dxa"/>
              <w:left w:w="48" w:type="dxa"/>
              <w:bottom w:w="48" w:type="dxa"/>
              <w:right w:w="48" w:type="dxa"/>
            </w:tcMar>
            <w:vAlign w:val="center"/>
          </w:tcPr>
          <w:p w:rsidR="000C7128" w:rsidRPr="000C7128" w:rsidRDefault="000C7128" w:rsidP="000C7128">
            <w:pPr>
              <w:rPr>
                <w:color w:val="000000"/>
                <w:sz w:val="20"/>
                <w:szCs w:val="20"/>
              </w:rPr>
            </w:pPr>
            <w:r w:rsidRPr="000C7128">
              <w:rPr>
                <w:color w:val="000000"/>
                <w:sz w:val="20"/>
                <w:szCs w:val="20"/>
              </w:rPr>
              <w:t>42 313</w:t>
            </w:r>
          </w:p>
        </w:tc>
        <w:tc>
          <w:tcPr>
            <w:tcW w:w="0" w:type="auto"/>
            <w:shd w:val="clear" w:color="auto" w:fill="FFFFFF"/>
            <w:tcMar>
              <w:top w:w="48" w:type="dxa"/>
              <w:left w:w="48" w:type="dxa"/>
              <w:bottom w:w="48" w:type="dxa"/>
              <w:right w:w="48" w:type="dxa"/>
            </w:tcMar>
            <w:vAlign w:val="center"/>
          </w:tcPr>
          <w:p w:rsidR="000C7128" w:rsidRPr="000C7128" w:rsidRDefault="000C7128" w:rsidP="000C7128">
            <w:pPr>
              <w:rPr>
                <w:color w:val="000000"/>
                <w:sz w:val="20"/>
                <w:szCs w:val="20"/>
              </w:rPr>
            </w:pPr>
            <w:r w:rsidRPr="000C7128">
              <w:rPr>
                <w:color w:val="000000"/>
                <w:sz w:val="20"/>
                <w:szCs w:val="20"/>
              </w:rPr>
              <w:t>2 989 361</w:t>
            </w:r>
          </w:p>
        </w:tc>
      </w:tr>
      <w:tr w:rsidR="000C7128" w:rsidRPr="000C7128" w:rsidTr="000C7128">
        <w:tc>
          <w:tcPr>
            <w:tcW w:w="0" w:type="auto"/>
            <w:shd w:val="clear" w:color="auto" w:fill="FFFFFF"/>
            <w:tcMar>
              <w:top w:w="48" w:type="dxa"/>
              <w:left w:w="48" w:type="dxa"/>
              <w:bottom w:w="48" w:type="dxa"/>
              <w:right w:w="48" w:type="dxa"/>
            </w:tcMar>
            <w:vAlign w:val="center"/>
          </w:tcPr>
          <w:p w:rsidR="000C7128" w:rsidRPr="000C7128" w:rsidRDefault="000C7128" w:rsidP="000C7128">
            <w:pPr>
              <w:rPr>
                <w:color w:val="000000"/>
                <w:sz w:val="20"/>
                <w:szCs w:val="20"/>
              </w:rPr>
            </w:pPr>
            <w:hyperlink r:id="rId14" w:tooltip="Podkarpatská Rus" w:history="1">
              <w:r w:rsidRPr="000C7128">
                <w:rPr>
                  <w:rStyle w:val="Hypertextovodkaz"/>
                  <w:color w:val="000000"/>
                  <w:sz w:val="20"/>
                  <w:szCs w:val="20"/>
                  <w:u w:val="none"/>
                </w:rPr>
                <w:t>Podkarpatská Rus</w:t>
              </w:r>
            </w:hyperlink>
          </w:p>
        </w:tc>
        <w:tc>
          <w:tcPr>
            <w:tcW w:w="0" w:type="auto"/>
            <w:shd w:val="clear" w:color="auto" w:fill="FFFFFF"/>
            <w:tcMar>
              <w:top w:w="48" w:type="dxa"/>
              <w:left w:w="48" w:type="dxa"/>
              <w:bottom w:w="48" w:type="dxa"/>
              <w:right w:w="48" w:type="dxa"/>
            </w:tcMar>
            <w:vAlign w:val="center"/>
          </w:tcPr>
          <w:p w:rsidR="000C7128" w:rsidRPr="000C7128" w:rsidRDefault="000C7128" w:rsidP="000C7128">
            <w:pPr>
              <w:rPr>
                <w:color w:val="000000"/>
                <w:sz w:val="20"/>
                <w:szCs w:val="20"/>
              </w:rPr>
            </w:pPr>
            <w:r w:rsidRPr="000C7128">
              <w:rPr>
                <w:color w:val="000000"/>
                <w:sz w:val="20"/>
                <w:szCs w:val="20"/>
              </w:rPr>
              <w:t>19 737</w:t>
            </w:r>
          </w:p>
        </w:tc>
        <w:tc>
          <w:tcPr>
            <w:tcW w:w="0" w:type="auto"/>
            <w:shd w:val="clear" w:color="auto" w:fill="FFFFFF"/>
            <w:tcMar>
              <w:top w:w="48" w:type="dxa"/>
              <w:left w:w="48" w:type="dxa"/>
              <w:bottom w:w="48" w:type="dxa"/>
              <w:right w:w="48" w:type="dxa"/>
            </w:tcMar>
            <w:vAlign w:val="center"/>
          </w:tcPr>
          <w:p w:rsidR="000C7128" w:rsidRPr="000C7128" w:rsidRDefault="000C7128" w:rsidP="000C7128">
            <w:pPr>
              <w:rPr>
                <w:color w:val="000000"/>
                <w:sz w:val="20"/>
                <w:szCs w:val="20"/>
              </w:rPr>
            </w:pPr>
            <w:r w:rsidRPr="000C7128">
              <w:rPr>
                <w:color w:val="000000"/>
                <w:sz w:val="20"/>
                <w:szCs w:val="20"/>
              </w:rPr>
              <w:t>10 460</w:t>
            </w:r>
          </w:p>
        </w:tc>
        <w:tc>
          <w:tcPr>
            <w:tcW w:w="0" w:type="auto"/>
            <w:shd w:val="clear" w:color="auto" w:fill="FFFFFF"/>
            <w:tcMar>
              <w:top w:w="48" w:type="dxa"/>
              <w:left w:w="48" w:type="dxa"/>
              <w:bottom w:w="48" w:type="dxa"/>
              <w:right w:w="48" w:type="dxa"/>
            </w:tcMar>
            <w:vAlign w:val="center"/>
          </w:tcPr>
          <w:p w:rsidR="000C7128" w:rsidRPr="000C7128" w:rsidRDefault="000C7128" w:rsidP="000C7128">
            <w:pPr>
              <w:rPr>
                <w:color w:val="000000"/>
                <w:sz w:val="20"/>
                <w:szCs w:val="20"/>
              </w:rPr>
            </w:pPr>
            <w:r w:rsidRPr="000C7128">
              <w:rPr>
                <w:color w:val="000000"/>
                <w:sz w:val="20"/>
                <w:szCs w:val="20"/>
              </w:rPr>
              <w:t>102 144</w:t>
            </w:r>
          </w:p>
        </w:tc>
        <w:tc>
          <w:tcPr>
            <w:tcW w:w="0" w:type="auto"/>
            <w:shd w:val="clear" w:color="auto" w:fill="FFFFFF"/>
            <w:tcMar>
              <w:top w:w="48" w:type="dxa"/>
              <w:left w:w="48" w:type="dxa"/>
              <w:bottom w:w="48" w:type="dxa"/>
              <w:right w:w="48" w:type="dxa"/>
            </w:tcMar>
            <w:vAlign w:val="center"/>
          </w:tcPr>
          <w:p w:rsidR="000C7128" w:rsidRPr="000C7128" w:rsidRDefault="000C7128" w:rsidP="000C7128">
            <w:pPr>
              <w:rPr>
                <w:color w:val="000000"/>
                <w:sz w:val="20"/>
                <w:szCs w:val="20"/>
              </w:rPr>
            </w:pPr>
            <w:r w:rsidRPr="000C7128">
              <w:rPr>
                <w:color w:val="000000"/>
                <w:sz w:val="20"/>
                <w:szCs w:val="20"/>
              </w:rPr>
              <w:t>372 884</w:t>
            </w:r>
          </w:p>
        </w:tc>
        <w:tc>
          <w:tcPr>
            <w:tcW w:w="0" w:type="auto"/>
            <w:shd w:val="clear" w:color="auto" w:fill="FFFFFF"/>
            <w:tcMar>
              <w:top w:w="48" w:type="dxa"/>
              <w:left w:w="48" w:type="dxa"/>
              <w:bottom w:w="48" w:type="dxa"/>
              <w:right w:w="48" w:type="dxa"/>
            </w:tcMar>
            <w:vAlign w:val="center"/>
          </w:tcPr>
          <w:p w:rsidR="000C7128" w:rsidRPr="000C7128" w:rsidRDefault="000C7128" w:rsidP="000C7128">
            <w:pPr>
              <w:rPr>
                <w:color w:val="000000"/>
                <w:sz w:val="20"/>
                <w:szCs w:val="20"/>
              </w:rPr>
            </w:pPr>
            <w:r w:rsidRPr="000C7128">
              <w:rPr>
                <w:color w:val="000000"/>
                <w:sz w:val="20"/>
                <w:szCs w:val="20"/>
              </w:rPr>
              <w:t>80 059</w:t>
            </w:r>
          </w:p>
        </w:tc>
        <w:tc>
          <w:tcPr>
            <w:tcW w:w="0" w:type="auto"/>
            <w:shd w:val="clear" w:color="auto" w:fill="FFFFFF"/>
            <w:tcMar>
              <w:top w:w="48" w:type="dxa"/>
              <w:left w:w="48" w:type="dxa"/>
              <w:bottom w:w="48" w:type="dxa"/>
              <w:right w:w="48" w:type="dxa"/>
            </w:tcMar>
            <w:vAlign w:val="center"/>
          </w:tcPr>
          <w:p w:rsidR="000C7128" w:rsidRPr="000C7128" w:rsidRDefault="000C7128" w:rsidP="000C7128">
            <w:pPr>
              <w:rPr>
                <w:color w:val="000000"/>
                <w:sz w:val="20"/>
                <w:szCs w:val="20"/>
              </w:rPr>
            </w:pPr>
            <w:r w:rsidRPr="000C7128">
              <w:rPr>
                <w:color w:val="000000"/>
                <w:sz w:val="20"/>
                <w:szCs w:val="20"/>
              </w:rPr>
              <w:t>6 760</w:t>
            </w:r>
          </w:p>
        </w:tc>
        <w:tc>
          <w:tcPr>
            <w:tcW w:w="0" w:type="auto"/>
            <w:shd w:val="clear" w:color="auto" w:fill="FFFFFF"/>
            <w:tcMar>
              <w:top w:w="48" w:type="dxa"/>
              <w:left w:w="48" w:type="dxa"/>
              <w:bottom w:w="48" w:type="dxa"/>
              <w:right w:w="48" w:type="dxa"/>
            </w:tcMar>
            <w:vAlign w:val="center"/>
          </w:tcPr>
          <w:p w:rsidR="000C7128" w:rsidRPr="000C7128" w:rsidRDefault="000C7128" w:rsidP="000C7128">
            <w:pPr>
              <w:rPr>
                <w:color w:val="000000"/>
                <w:sz w:val="20"/>
                <w:szCs w:val="20"/>
              </w:rPr>
            </w:pPr>
            <w:r w:rsidRPr="000C7128">
              <w:rPr>
                <w:color w:val="000000"/>
                <w:sz w:val="20"/>
                <w:szCs w:val="20"/>
              </w:rPr>
              <w:t>592 044</w:t>
            </w:r>
          </w:p>
        </w:tc>
      </w:tr>
      <w:tr w:rsidR="000C7128" w:rsidRPr="000C7128" w:rsidTr="000C7128">
        <w:tc>
          <w:tcPr>
            <w:tcW w:w="0" w:type="auto"/>
            <w:shd w:val="clear" w:color="auto" w:fill="FFFFFF"/>
            <w:tcMar>
              <w:top w:w="48" w:type="dxa"/>
              <w:left w:w="48" w:type="dxa"/>
              <w:bottom w:w="48" w:type="dxa"/>
              <w:right w:w="48" w:type="dxa"/>
            </w:tcMar>
            <w:vAlign w:val="center"/>
          </w:tcPr>
          <w:p w:rsidR="000C7128" w:rsidRPr="000C7128" w:rsidRDefault="000C7128" w:rsidP="000C7128">
            <w:pPr>
              <w:rPr>
                <w:color w:val="000000"/>
                <w:sz w:val="20"/>
                <w:szCs w:val="20"/>
              </w:rPr>
            </w:pPr>
            <w:r w:rsidRPr="000C7128">
              <w:rPr>
                <w:color w:val="000000"/>
                <w:sz w:val="20"/>
                <w:szCs w:val="20"/>
              </w:rPr>
              <w:t>ČSR</w:t>
            </w:r>
          </w:p>
        </w:tc>
        <w:tc>
          <w:tcPr>
            <w:tcW w:w="0" w:type="auto"/>
            <w:shd w:val="clear" w:color="auto" w:fill="FFFFFF"/>
            <w:tcMar>
              <w:top w:w="48" w:type="dxa"/>
              <w:left w:w="48" w:type="dxa"/>
              <w:bottom w:w="48" w:type="dxa"/>
              <w:right w:w="48" w:type="dxa"/>
            </w:tcMar>
            <w:vAlign w:val="center"/>
          </w:tcPr>
          <w:p w:rsidR="000C7128" w:rsidRPr="000C7128" w:rsidRDefault="000C7128" w:rsidP="000C7128">
            <w:pPr>
              <w:rPr>
                <w:color w:val="000000"/>
                <w:sz w:val="20"/>
                <w:szCs w:val="20"/>
              </w:rPr>
            </w:pPr>
            <w:r w:rsidRPr="000C7128">
              <w:rPr>
                <w:color w:val="000000"/>
                <w:sz w:val="20"/>
                <w:szCs w:val="20"/>
              </w:rPr>
              <w:t>8 760 937</w:t>
            </w:r>
          </w:p>
        </w:tc>
        <w:tc>
          <w:tcPr>
            <w:tcW w:w="0" w:type="auto"/>
            <w:shd w:val="clear" w:color="auto" w:fill="FFFFFF"/>
            <w:tcMar>
              <w:top w:w="48" w:type="dxa"/>
              <w:left w:w="48" w:type="dxa"/>
              <w:bottom w:w="48" w:type="dxa"/>
              <w:right w:w="48" w:type="dxa"/>
            </w:tcMar>
            <w:vAlign w:val="center"/>
          </w:tcPr>
          <w:p w:rsidR="000C7128" w:rsidRPr="000C7128" w:rsidRDefault="000C7128" w:rsidP="000C7128">
            <w:pPr>
              <w:rPr>
                <w:color w:val="000000"/>
                <w:sz w:val="20"/>
                <w:szCs w:val="20"/>
              </w:rPr>
            </w:pPr>
            <w:r w:rsidRPr="000C7128">
              <w:rPr>
                <w:color w:val="000000"/>
                <w:sz w:val="20"/>
                <w:szCs w:val="20"/>
              </w:rPr>
              <w:t>3 123 568</w:t>
            </w:r>
          </w:p>
        </w:tc>
        <w:tc>
          <w:tcPr>
            <w:tcW w:w="0" w:type="auto"/>
            <w:shd w:val="clear" w:color="auto" w:fill="FFFFFF"/>
            <w:tcMar>
              <w:top w:w="48" w:type="dxa"/>
              <w:left w:w="48" w:type="dxa"/>
              <w:bottom w:w="48" w:type="dxa"/>
              <w:right w:w="48" w:type="dxa"/>
            </w:tcMar>
            <w:vAlign w:val="center"/>
          </w:tcPr>
          <w:p w:rsidR="000C7128" w:rsidRPr="000C7128" w:rsidRDefault="000C7128" w:rsidP="000C7128">
            <w:pPr>
              <w:rPr>
                <w:color w:val="000000"/>
                <w:sz w:val="20"/>
                <w:szCs w:val="20"/>
              </w:rPr>
            </w:pPr>
            <w:r w:rsidRPr="000C7128">
              <w:rPr>
                <w:color w:val="000000"/>
                <w:sz w:val="20"/>
                <w:szCs w:val="20"/>
              </w:rPr>
              <w:t>745 431</w:t>
            </w:r>
          </w:p>
        </w:tc>
        <w:tc>
          <w:tcPr>
            <w:tcW w:w="0" w:type="auto"/>
            <w:shd w:val="clear" w:color="auto" w:fill="FFFFFF"/>
            <w:tcMar>
              <w:top w:w="48" w:type="dxa"/>
              <w:left w:w="48" w:type="dxa"/>
              <w:bottom w:w="48" w:type="dxa"/>
              <w:right w:w="48" w:type="dxa"/>
            </w:tcMar>
            <w:vAlign w:val="center"/>
          </w:tcPr>
          <w:p w:rsidR="000C7128" w:rsidRPr="000C7128" w:rsidRDefault="000C7128" w:rsidP="000C7128">
            <w:pPr>
              <w:rPr>
                <w:color w:val="000000"/>
                <w:sz w:val="20"/>
                <w:szCs w:val="20"/>
              </w:rPr>
            </w:pPr>
            <w:r w:rsidRPr="000C7128">
              <w:rPr>
                <w:color w:val="000000"/>
                <w:sz w:val="20"/>
                <w:szCs w:val="20"/>
              </w:rPr>
              <w:t>461 849</w:t>
            </w:r>
          </w:p>
        </w:tc>
        <w:tc>
          <w:tcPr>
            <w:tcW w:w="0" w:type="auto"/>
            <w:shd w:val="clear" w:color="auto" w:fill="FFFFFF"/>
            <w:tcMar>
              <w:top w:w="48" w:type="dxa"/>
              <w:left w:w="48" w:type="dxa"/>
              <w:bottom w:w="48" w:type="dxa"/>
              <w:right w:w="48" w:type="dxa"/>
            </w:tcMar>
            <w:vAlign w:val="center"/>
          </w:tcPr>
          <w:p w:rsidR="000C7128" w:rsidRPr="000C7128" w:rsidRDefault="000C7128" w:rsidP="000C7128">
            <w:pPr>
              <w:rPr>
                <w:color w:val="000000"/>
                <w:sz w:val="20"/>
                <w:szCs w:val="20"/>
              </w:rPr>
            </w:pPr>
            <w:r w:rsidRPr="000C7128">
              <w:rPr>
                <w:color w:val="000000"/>
                <w:sz w:val="20"/>
                <w:szCs w:val="20"/>
              </w:rPr>
              <w:t>180 855</w:t>
            </w:r>
          </w:p>
        </w:tc>
        <w:tc>
          <w:tcPr>
            <w:tcW w:w="0" w:type="auto"/>
            <w:shd w:val="clear" w:color="auto" w:fill="FFFFFF"/>
            <w:tcMar>
              <w:top w:w="48" w:type="dxa"/>
              <w:left w:w="48" w:type="dxa"/>
              <w:bottom w:w="48" w:type="dxa"/>
              <w:right w:w="48" w:type="dxa"/>
            </w:tcMar>
            <w:vAlign w:val="center"/>
          </w:tcPr>
          <w:p w:rsidR="000C7128" w:rsidRPr="000C7128" w:rsidRDefault="000C7128" w:rsidP="000C7128">
            <w:pPr>
              <w:rPr>
                <w:color w:val="000000"/>
                <w:sz w:val="20"/>
                <w:szCs w:val="20"/>
              </w:rPr>
            </w:pPr>
            <w:r w:rsidRPr="000C7128">
              <w:rPr>
                <w:color w:val="000000"/>
                <w:sz w:val="20"/>
                <w:szCs w:val="20"/>
              </w:rPr>
              <w:t>238 080</w:t>
            </w:r>
          </w:p>
        </w:tc>
        <w:tc>
          <w:tcPr>
            <w:tcW w:w="0" w:type="auto"/>
            <w:shd w:val="clear" w:color="auto" w:fill="FFFFFF"/>
            <w:tcMar>
              <w:top w:w="48" w:type="dxa"/>
              <w:left w:w="48" w:type="dxa"/>
              <w:bottom w:w="48" w:type="dxa"/>
              <w:right w:w="48" w:type="dxa"/>
            </w:tcMar>
            <w:vAlign w:val="center"/>
          </w:tcPr>
          <w:p w:rsidR="000C7128" w:rsidRPr="000C7128" w:rsidRDefault="000C7128" w:rsidP="000C7128">
            <w:pPr>
              <w:rPr>
                <w:color w:val="000000"/>
                <w:sz w:val="20"/>
                <w:szCs w:val="20"/>
              </w:rPr>
            </w:pPr>
            <w:r w:rsidRPr="000C7128">
              <w:rPr>
                <w:color w:val="000000"/>
                <w:sz w:val="20"/>
                <w:szCs w:val="20"/>
              </w:rPr>
              <w:t>13 410 750</w:t>
            </w:r>
          </w:p>
        </w:tc>
      </w:tr>
    </w:tbl>
    <w:p w:rsidR="000C7128" w:rsidRDefault="000C7128" w:rsidP="00C5634B"/>
    <w:p w:rsidR="00C5634B" w:rsidRDefault="00C5634B" w:rsidP="00C5634B">
      <w:r>
        <w:t xml:space="preserve">V roku 1921 boli v histórii Slovenska vysvätení prví slovenskí katolícki biskupi – Ján </w:t>
      </w:r>
      <w:proofErr w:type="spellStart"/>
      <w:r>
        <w:t>Vojtaššák</w:t>
      </w:r>
      <w:proofErr w:type="spellEnd"/>
      <w:r>
        <w:t xml:space="preserve">, Karol Kmeťko a Marián Blaha. Aktívne v evanjelickej cirkvi vystupovali biskupi Jur </w:t>
      </w:r>
      <w:proofErr w:type="spellStart"/>
      <w:r>
        <w:t>Janoška</w:t>
      </w:r>
      <w:proofErr w:type="spellEnd"/>
      <w:r>
        <w:t xml:space="preserve">, Samuel </w:t>
      </w:r>
      <w:proofErr w:type="spellStart"/>
      <w:r>
        <w:t>Zoch</w:t>
      </w:r>
      <w:proofErr w:type="spellEnd"/>
      <w:r>
        <w:t xml:space="preserve"> a Štefan Osuský.</w:t>
      </w:r>
    </w:p>
    <w:p w:rsidR="00C5634B" w:rsidRDefault="00C5634B" w:rsidP="00C5634B">
      <w:r>
        <w:t>V roku 1930 – 1935 zasiahla krajinu hospodárska kríza, narastala nezamestnanosť, nespokojnosť obyvateľov prerástla do demonštrácií a štrajkov. Mnohí odchádzali za prácou do zahraničia, hlavne do USA, Francúzska a Kanady.</w:t>
      </w:r>
    </w:p>
    <w:p w:rsidR="00C5634B" w:rsidRDefault="00C5634B" w:rsidP="00C5634B">
      <w:r>
        <w:t xml:space="preserve">Aj napriek hospodársky a sociálne nepriaznivému vývoju sa na Slovensku rozvíjala aj kultúrna sféra života. V roku 1919 bola obnovená činnosť Matice slovenskej, prvej </w:t>
      </w:r>
      <w:proofErr w:type="spellStart"/>
      <w:r>
        <w:t>národno</w:t>
      </w:r>
      <w:proofErr w:type="spellEnd"/>
      <w:r>
        <w:t xml:space="preserve"> – kultúrnej inštitúcie (založená v roku 1863, zatvorená v roku 1895), vznikla tiež Univerzita Komenského v Bratislave. V roku 1920 bolo založené Slovenské národné divadlo, v roku 1926 začal vysielať Slovenský rozhlas. Svoje počiatky má v tomto období dejín aj filmová tvorba – americký Slovák Daniel </w:t>
      </w:r>
      <w:proofErr w:type="spellStart"/>
      <w:r>
        <w:t>Siakeľ</w:t>
      </w:r>
      <w:proofErr w:type="spellEnd"/>
      <w:r>
        <w:t xml:space="preserve"> natočil historicky prvý slovenský film – Jánošík. Karel </w:t>
      </w:r>
      <w:proofErr w:type="spellStart"/>
      <w:r>
        <w:t>Plicka</w:t>
      </w:r>
      <w:proofErr w:type="spellEnd"/>
      <w:r>
        <w:t xml:space="preserve"> natočil mnohé dokumentárne filmy o Slovensku, v roku 1933 bol na festivale v Benátkach ocenený jeho dokument Zem spieva. Rozvíjala sa aj literárna tvorba, medzi hlavných predstaviteľov patrili aj Jozef </w:t>
      </w:r>
      <w:proofErr w:type="spellStart"/>
      <w:r>
        <w:t>Cíger</w:t>
      </w:r>
      <w:proofErr w:type="spellEnd"/>
      <w:r>
        <w:t xml:space="preserve"> – Hronský, Ján Smrek, Ľudo Ondrejov. Vo výtvarnej tvorbe sa prezentovali napr. Martin Benka a Ľudovít </w:t>
      </w:r>
      <w:proofErr w:type="spellStart"/>
      <w:r>
        <w:t>Fulla</w:t>
      </w:r>
      <w:proofErr w:type="spellEnd"/>
      <w:r>
        <w:t>, významné osobnosti v dejinách slovenského maliarstva.</w:t>
      </w:r>
    </w:p>
    <w:p w:rsidR="000C7128" w:rsidRDefault="000C7128" w:rsidP="00C5634B"/>
    <w:p w:rsidR="00C5634B" w:rsidRDefault="00C5634B" w:rsidP="00C5634B">
      <w:r>
        <w:t>Slovensko a II. svetová vojna /1938 – 1939/</w:t>
      </w:r>
    </w:p>
    <w:p w:rsidR="000C7128" w:rsidRDefault="000C7128" w:rsidP="00C5634B"/>
    <w:p w:rsidR="00C5634B" w:rsidRDefault="00C5634B" w:rsidP="00C5634B">
      <w:r>
        <w:t>29. 9. 1938 sa v Mníchove konala konferencia, na ktorej sa zástupcovia Nemecka, Talianska, Veľkej Británie a Francúzska dohodli o odstúpení pohraničného územia Československa obývaného obyvateľmi nemeckej národnosti v prospech Nemecka (Mníchovská konferencia).</w:t>
      </w:r>
    </w:p>
    <w:p w:rsidR="00C5634B" w:rsidRDefault="00C5634B" w:rsidP="00C5634B">
      <w:r>
        <w:t>2. 11. 1938 sa predstavitelia Talianska a Nemecka dohodli o odstúpení južného Slovenska Maďarsku. Slovensko tak stratilo Viedenskou arbitrážou 10 390km² a 854 217 obyvateľov. Osobitným rokovaním si Poľsko pripojilo Javorinu, časť Kysúc, Nemecko Petržalku a Devín.</w:t>
      </w:r>
    </w:p>
    <w:p w:rsidR="00C5634B" w:rsidRDefault="00C5634B" w:rsidP="00C5634B">
      <w:r>
        <w:t>Napriek oslabeniu sa Slováci politicky nevzdávali a v Žiline 6. 10. 1938 vyhlásili autonómiu Slovenska. Zákon o autonómii Slovenska schválil pražský parlament 22. 11. 1938.  Na čele prvej autonómnej vlády stál Dr. Jozef Tiso. Vznikol Slovenský snem, jeho prvým predsedom sa stal Martin Sokol.</w:t>
      </w:r>
    </w:p>
    <w:p w:rsidR="00C5634B" w:rsidRDefault="00C5634B" w:rsidP="00C5634B">
      <w:r>
        <w:t xml:space="preserve">V novembri 1938 sa novým prezidentom autonómneho štátu stal Emil </w:t>
      </w:r>
      <w:proofErr w:type="spellStart"/>
      <w:r>
        <w:t>Hácha</w:t>
      </w:r>
      <w:proofErr w:type="spellEnd"/>
      <w:r>
        <w:t xml:space="preserve">. Medzi slovenskou vládou a vládou v Prahe dochádzalo k sporom, ktoré vyvrcholili príchodom českých vojakov na Slovensko 10. 3. 1938. Prezident odvolal predsedu vlády a začalo sa prenasledovanie politických predstaviteľov. Súčasne sa zvýšil aj nemecký nátlak. Jozef Tiso a Ferdinand </w:t>
      </w:r>
      <w:proofErr w:type="spellStart"/>
      <w:r>
        <w:t>Ďurčanský</w:t>
      </w:r>
      <w:proofErr w:type="spellEnd"/>
      <w:r>
        <w:t xml:space="preserve"> boli povolaní na rokovanie s Hitlerom do Berlína. Na základe spoločnej dohody sa uskutočnilo zasadnutie Slovenského snemu, na ktorom bola 14. 3. 1939 vyhlásená samostatná Slovenská republika. Predsedom vlády sa stal Jozef Tiso. Vyhlásenie republiky bolo reálnym východiskom zo zložitej politickej situácie, Slovensko sa však týmto krokom stalo satelitom Nemecka.  21. 7. 1939  prijal Slovenský snem ústavu a s ňou i nový názov </w:t>
      </w:r>
      <w:r>
        <w:lastRenderedPageBreak/>
        <w:t>štátu – Slovenská republika. 26. 10. 1939 bol Dr. Jozef Tiso zvolený za prezidenta. Odporcovia režimu, ktorí vystupovali proti politike Slovenského štátu a Nemecka, boli za svoje postoje väznení. Slovenská armáda bola 23. 6. 1941 nasadená do bojov proti Sovietskemu zväzu. V roku 1941 bolo vydané vládne nariadenie – Židovský kódex. Židia, ktorým nebola udelená výnimka, boli súst</w:t>
      </w:r>
      <w:r w:rsidR="000C7128">
        <w:t>r</w:t>
      </w:r>
      <w:r>
        <w:t>eďovaní v pracovných táboroch v Novákoch, Seredi a Vyhniach. Od 25. 3. 1942 do konca októbra 1942 boli zo Slovenska Židia deportovaní do koncentračných táborov, zo 70 000 ich približne 67 000 zahynulo.</w:t>
      </w:r>
    </w:p>
    <w:p w:rsidR="00C5634B" w:rsidRDefault="00C5634B" w:rsidP="00C5634B">
      <w:r>
        <w:t>Slováci museli bojovať na strane Nemecka na východnom fronte – na Ukrajine a v Rusku. Dostali sa k pohoriu Kaukaz a k Azovskému moru. Ich nasadenie skončilo v roku 1943.</w:t>
      </w:r>
    </w:p>
    <w:p w:rsidR="000C7128" w:rsidRDefault="00C5634B" w:rsidP="00C5634B">
      <w:r>
        <w:t xml:space="preserve">I napriek vojnovému stavu sa na Slovensku rozvíjala kultúra aj priemysel. Počas trvania Slovenského štátu sa postavili železnice, rodinné domy, priemyselné podniky, začali sa budovať kúpele Sliač, elektrárne na Váhu a Oravská priehrada. Práca sa stala zákonnou povinnosťou, čím sa odstránila nezamestnanosť. Zaviedol sa i letný čas. Nemci úplne ovládli slovenský zbrojársky priemysel, na front smerovali výrobky z Považskej Bystrice i Novej Dubnice.   </w:t>
      </w:r>
    </w:p>
    <w:p w:rsidR="00C5634B" w:rsidRDefault="00C5634B" w:rsidP="00C5634B">
      <w:r>
        <w:t xml:space="preserve">    </w:t>
      </w:r>
    </w:p>
    <w:p w:rsidR="00C5634B" w:rsidRDefault="00C5634B" w:rsidP="00C5634B">
      <w:r>
        <w:t>Slovenské národné povstanie</w:t>
      </w:r>
    </w:p>
    <w:p w:rsidR="000C7128" w:rsidRDefault="000C7128" w:rsidP="00C5634B"/>
    <w:p w:rsidR="00C5634B" w:rsidRDefault="00C5634B" w:rsidP="00C5634B">
      <w:r>
        <w:t xml:space="preserve">Koncom roka 1943 sa na Slovensku sformoval odboj, ktorý vyvrcholil 29. 8. 1944 vypuknutím  Slovenského národného povstania. Jeho cieľom bolo oslobodiť naše územie od nemeckého vplyvu a obnoviť Československo. Centrom Povstania bola Banská Bystrica. Partizáni boli obyvatelia, ktorí sa spojili s časťou Slovenskej armády do otvoreného boja proti Nemcom. Spolu bojovalo asi 60 000 vojakov a okolo 18 000 partizánov, okrem Slovákov sa k Povstaniu pripojili aj príslušníci iných národností. Povstalci mali spočiatku prevahu najmä pri bojoch v hornatom teréne, boli však zle vyzbrojení. Nemcov bolo menej, cca 45 000, no mali ťažké zbrane – delá, tanky a lepšie velenie. Najťažšie boje prebiehali pri </w:t>
      </w:r>
      <w:proofErr w:type="spellStart"/>
      <w:r>
        <w:t>Strečne</w:t>
      </w:r>
      <w:proofErr w:type="spellEnd"/>
      <w:r>
        <w:t xml:space="preserve">, Hronskej Dúbrave, pri Telgárte a v Rajeckej doline. Partizáni využívali letisko Tri Duby a </w:t>
      </w:r>
      <w:proofErr w:type="spellStart"/>
      <w:r>
        <w:t>Zolná</w:t>
      </w:r>
      <w:proofErr w:type="spellEnd"/>
      <w:r>
        <w:t>. Pomoc zo Sovietskeho zväzu sa po čase obmedzila na dodávky zbraní, streliva a liekov. Už počas SNP sa na naše územie dostala Červená armáda a 1. Československý armádny zbor. 6. 10. 1944 po 80 dňoch bojov prekročili ruské vojská naše hranice cez Dukliansky priesmyk, potom pokračovali v oslobodzovaní Slovenska. Obsadením Banskej Bystrice 27. 10. 1944 sa Povstanie skončilo.</w:t>
      </w:r>
    </w:p>
    <w:p w:rsidR="00C5634B" w:rsidRDefault="00C5634B" w:rsidP="00C5634B">
      <w:r>
        <w:t xml:space="preserve">Pokračovali však represálie na civilnom obyvateľstve. Dediny, ktoré pomáhali partizánom, Nemci vypálili a obyvateľov postrieľali. Nemými svedkami vojnových hrôz sú obce </w:t>
      </w:r>
      <w:proofErr w:type="spellStart"/>
      <w:r>
        <w:t>Kalište</w:t>
      </w:r>
      <w:proofErr w:type="spellEnd"/>
      <w:r>
        <w:t xml:space="preserve">, Kľak, Ostrý Grúň, Skýcov, </w:t>
      </w:r>
      <w:proofErr w:type="spellStart"/>
      <w:r>
        <w:t>Kalište</w:t>
      </w:r>
      <w:proofErr w:type="spellEnd"/>
      <w:r>
        <w:t>, Tokajík.</w:t>
      </w:r>
    </w:p>
    <w:p w:rsidR="00C5634B" w:rsidRDefault="00C5634B" w:rsidP="00C5634B">
      <w:r>
        <w:t>4. 4. 1945 vytlačila Červená armáda nemecké vojsko z Bratislavy. Po oslobodení sa Slovensko znova stalo súčasťou obnoveného Československa.</w:t>
      </w:r>
    </w:p>
    <w:p w:rsidR="00C5634B" w:rsidRDefault="00C5634B" w:rsidP="00C5634B">
      <w:r>
        <w:t>Pod tlakom spojeneckých armád Nemecko podpísalo 8. 5. 1945 kapituláciu, čím sa skončila Druhá svetová vojna v Európe.</w:t>
      </w:r>
    </w:p>
    <w:sectPr w:rsidR="00C5634B" w:rsidSect="000C71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C5634B"/>
    <w:rsid w:val="000C7128"/>
    <w:rsid w:val="005376E0"/>
    <w:rsid w:val="007B0579"/>
    <w:rsid w:val="00940ECE"/>
    <w:rsid w:val="00C5634B"/>
    <w:rsid w:val="00E2343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character" w:styleId="Hypertextovodkaz">
    <w:name w:val="Hyperlink"/>
    <w:basedOn w:val="Standardnpsmoodstavce"/>
    <w:rsid w:val="000C7128"/>
    <w:rPr>
      <w:color w:val="0000FF"/>
      <w:u w:val="single"/>
    </w:rPr>
  </w:style>
  <w:style w:type="character" w:customStyle="1" w:styleId="apple-converted-space">
    <w:name w:val="apple-converted-space"/>
    <w:basedOn w:val="Standardnpsmoodstavce"/>
    <w:rsid w:val="000C7128"/>
  </w:style>
</w:styles>
</file>

<file path=word/webSettings.xml><?xml version="1.0" encoding="utf-8"?>
<w:webSettings xmlns:r="http://schemas.openxmlformats.org/officeDocument/2006/relationships" xmlns:w="http://schemas.openxmlformats.org/wordprocessingml/2006/main">
  <w:divs>
    <w:div w:id="55052039">
      <w:bodyDiv w:val="1"/>
      <w:marLeft w:val="0"/>
      <w:marRight w:val="0"/>
      <w:marTop w:val="0"/>
      <w:marBottom w:val="0"/>
      <w:divBdr>
        <w:top w:val="none" w:sz="0" w:space="0" w:color="auto"/>
        <w:left w:val="none" w:sz="0" w:space="0" w:color="auto"/>
        <w:bottom w:val="none" w:sz="0" w:space="0" w:color="auto"/>
        <w:right w:val="none" w:sz="0" w:space="0" w:color="auto"/>
      </w:divBdr>
    </w:div>
    <w:div w:id="214512642">
      <w:bodyDiv w:val="1"/>
      <w:marLeft w:val="0"/>
      <w:marRight w:val="0"/>
      <w:marTop w:val="0"/>
      <w:marBottom w:val="0"/>
      <w:divBdr>
        <w:top w:val="none" w:sz="0" w:space="0" w:color="auto"/>
        <w:left w:val="none" w:sz="0" w:space="0" w:color="auto"/>
        <w:bottom w:val="none" w:sz="0" w:space="0" w:color="auto"/>
        <w:right w:val="none" w:sz="0" w:space="0" w:color="auto"/>
      </w:divBdr>
    </w:div>
    <w:div w:id="1055279672">
      <w:bodyDiv w:val="1"/>
      <w:marLeft w:val="0"/>
      <w:marRight w:val="0"/>
      <w:marTop w:val="0"/>
      <w:marBottom w:val="0"/>
      <w:divBdr>
        <w:top w:val="none" w:sz="0" w:space="0" w:color="auto"/>
        <w:left w:val="none" w:sz="0" w:space="0" w:color="auto"/>
        <w:bottom w:val="none" w:sz="0" w:space="0" w:color="auto"/>
        <w:right w:val="none" w:sz="0" w:space="0" w:color="auto"/>
      </w:divBdr>
    </w:div>
    <w:div w:id="1278752974">
      <w:bodyDiv w:val="1"/>
      <w:marLeft w:val="0"/>
      <w:marRight w:val="0"/>
      <w:marTop w:val="0"/>
      <w:marBottom w:val="0"/>
      <w:divBdr>
        <w:top w:val="none" w:sz="0" w:space="0" w:color="auto"/>
        <w:left w:val="none" w:sz="0" w:space="0" w:color="auto"/>
        <w:bottom w:val="none" w:sz="0" w:space="0" w:color="auto"/>
        <w:right w:val="none" w:sz="0" w:space="0" w:color="auto"/>
      </w:divBdr>
    </w:div>
    <w:div w:id="1304505842">
      <w:bodyDiv w:val="1"/>
      <w:marLeft w:val="0"/>
      <w:marRight w:val="0"/>
      <w:marTop w:val="0"/>
      <w:marBottom w:val="0"/>
      <w:divBdr>
        <w:top w:val="none" w:sz="0" w:space="0" w:color="auto"/>
        <w:left w:val="none" w:sz="0" w:space="0" w:color="auto"/>
        <w:bottom w:val="none" w:sz="0" w:space="0" w:color="auto"/>
        <w:right w:val="none" w:sz="0" w:space="0" w:color="auto"/>
      </w:divBdr>
    </w:div>
    <w:div w:id="141138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wikipedia.org/wiki/Rus%C3%ADni" TargetMode="External"/><Relationship Id="rId13" Type="http://schemas.openxmlformats.org/officeDocument/2006/relationships/hyperlink" Target="http://sk.wikipedia.org/wiki/Slovensko" TargetMode="External"/><Relationship Id="rId3" Type="http://schemas.openxmlformats.org/officeDocument/2006/relationships/webSettings" Target="webSettings.xml"/><Relationship Id="rId7" Type="http://schemas.openxmlformats.org/officeDocument/2006/relationships/hyperlink" Target="http://sk.wikipedia.org/wiki/Ma%C4%8Fari" TargetMode="External"/><Relationship Id="rId12" Type="http://schemas.openxmlformats.org/officeDocument/2006/relationships/hyperlink" Target="http://sk.wikipedia.org/wiki/Sliezsko"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k.wikipedia.org/wiki/Nemci" TargetMode="External"/><Relationship Id="rId11" Type="http://schemas.openxmlformats.org/officeDocument/2006/relationships/hyperlink" Target="http://sk.wikipedia.org/wiki/Morava_(regi%C3%B3n)" TargetMode="External"/><Relationship Id="rId5" Type="http://schemas.openxmlformats.org/officeDocument/2006/relationships/hyperlink" Target="http://sk.wikipedia.org/wiki/%C4%8Cesi" TargetMode="External"/><Relationship Id="rId15" Type="http://schemas.openxmlformats.org/officeDocument/2006/relationships/fontTable" Target="fontTable.xml"/><Relationship Id="rId10" Type="http://schemas.openxmlformats.org/officeDocument/2006/relationships/hyperlink" Target="http://sk.wikipedia.org/wiki/%C4%8Cechy" TargetMode="External"/><Relationship Id="rId4" Type="http://schemas.openxmlformats.org/officeDocument/2006/relationships/hyperlink" Target="http://sk.wikipedia.org/wiki/Slov%C3%A1ci" TargetMode="External"/><Relationship Id="rId9" Type="http://schemas.openxmlformats.org/officeDocument/2006/relationships/hyperlink" Target="http://sk.wikipedia.org/wiki/%C5%BDidia" TargetMode="External"/><Relationship Id="rId14" Type="http://schemas.openxmlformats.org/officeDocument/2006/relationships/hyperlink" Target="http://sk.wikipedia.org/wiki/Podkarpatsk%C3%A1_Rus"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2092</Words>
  <Characters>11928</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Národné snahy Slovákov /18</vt:lpstr>
    </vt:vector>
  </TitlesOfParts>
  <Company/>
  <LinksUpToDate>false</LinksUpToDate>
  <CharactersWithSpaces>13993</CharactersWithSpaces>
  <SharedDoc>false</SharedDoc>
  <HLinks>
    <vt:vector size="66" baseType="variant">
      <vt:variant>
        <vt:i4>6619145</vt:i4>
      </vt:variant>
      <vt:variant>
        <vt:i4>30</vt:i4>
      </vt:variant>
      <vt:variant>
        <vt:i4>0</vt:i4>
      </vt:variant>
      <vt:variant>
        <vt:i4>5</vt:i4>
      </vt:variant>
      <vt:variant>
        <vt:lpwstr>http://sk.wikipedia.org/wiki/Podkarpatsk%C3%A1_Rus</vt:lpwstr>
      </vt:variant>
      <vt:variant>
        <vt:lpwstr/>
      </vt:variant>
      <vt:variant>
        <vt:i4>7077935</vt:i4>
      </vt:variant>
      <vt:variant>
        <vt:i4>27</vt:i4>
      </vt:variant>
      <vt:variant>
        <vt:i4>0</vt:i4>
      </vt:variant>
      <vt:variant>
        <vt:i4>5</vt:i4>
      </vt:variant>
      <vt:variant>
        <vt:lpwstr>http://sk.wikipedia.org/wiki/Slovensko</vt:lpwstr>
      </vt:variant>
      <vt:variant>
        <vt:lpwstr/>
      </vt:variant>
      <vt:variant>
        <vt:i4>131146</vt:i4>
      </vt:variant>
      <vt:variant>
        <vt:i4>24</vt:i4>
      </vt:variant>
      <vt:variant>
        <vt:i4>0</vt:i4>
      </vt:variant>
      <vt:variant>
        <vt:i4>5</vt:i4>
      </vt:variant>
      <vt:variant>
        <vt:lpwstr>http://sk.wikipedia.org/wiki/Sliezsko</vt:lpwstr>
      </vt:variant>
      <vt:variant>
        <vt:lpwstr/>
      </vt:variant>
      <vt:variant>
        <vt:i4>3145742</vt:i4>
      </vt:variant>
      <vt:variant>
        <vt:i4>21</vt:i4>
      </vt:variant>
      <vt:variant>
        <vt:i4>0</vt:i4>
      </vt:variant>
      <vt:variant>
        <vt:i4>5</vt:i4>
      </vt:variant>
      <vt:variant>
        <vt:lpwstr>http://sk.wikipedia.org/wiki/Morava_(regi%C3%B3n)</vt:lpwstr>
      </vt:variant>
      <vt:variant>
        <vt:lpwstr/>
      </vt:variant>
      <vt:variant>
        <vt:i4>2949238</vt:i4>
      </vt:variant>
      <vt:variant>
        <vt:i4>18</vt:i4>
      </vt:variant>
      <vt:variant>
        <vt:i4>0</vt:i4>
      </vt:variant>
      <vt:variant>
        <vt:i4>5</vt:i4>
      </vt:variant>
      <vt:variant>
        <vt:lpwstr>http://sk.wikipedia.org/wiki/%C4%8Cechy</vt:lpwstr>
      </vt:variant>
      <vt:variant>
        <vt:lpwstr/>
      </vt:variant>
      <vt:variant>
        <vt:i4>8061046</vt:i4>
      </vt:variant>
      <vt:variant>
        <vt:i4>15</vt:i4>
      </vt:variant>
      <vt:variant>
        <vt:i4>0</vt:i4>
      </vt:variant>
      <vt:variant>
        <vt:i4>5</vt:i4>
      </vt:variant>
      <vt:variant>
        <vt:lpwstr>http://sk.wikipedia.org/wiki/%C5%BDidia</vt:lpwstr>
      </vt:variant>
      <vt:variant>
        <vt:lpwstr/>
      </vt:variant>
      <vt:variant>
        <vt:i4>4391004</vt:i4>
      </vt:variant>
      <vt:variant>
        <vt:i4>12</vt:i4>
      </vt:variant>
      <vt:variant>
        <vt:i4>0</vt:i4>
      </vt:variant>
      <vt:variant>
        <vt:i4>5</vt:i4>
      </vt:variant>
      <vt:variant>
        <vt:lpwstr>http://sk.wikipedia.org/wiki/Rus%C3%ADni</vt:lpwstr>
      </vt:variant>
      <vt:variant>
        <vt:lpwstr/>
      </vt:variant>
      <vt:variant>
        <vt:i4>4521987</vt:i4>
      </vt:variant>
      <vt:variant>
        <vt:i4>9</vt:i4>
      </vt:variant>
      <vt:variant>
        <vt:i4>0</vt:i4>
      </vt:variant>
      <vt:variant>
        <vt:i4>5</vt:i4>
      </vt:variant>
      <vt:variant>
        <vt:lpwstr>http://sk.wikipedia.org/wiki/Ma%C4%8Fari</vt:lpwstr>
      </vt:variant>
      <vt:variant>
        <vt:lpwstr/>
      </vt:variant>
      <vt:variant>
        <vt:i4>6488118</vt:i4>
      </vt:variant>
      <vt:variant>
        <vt:i4>6</vt:i4>
      </vt:variant>
      <vt:variant>
        <vt:i4>0</vt:i4>
      </vt:variant>
      <vt:variant>
        <vt:i4>5</vt:i4>
      </vt:variant>
      <vt:variant>
        <vt:lpwstr>http://sk.wikipedia.org/wiki/Nemci</vt:lpwstr>
      </vt:variant>
      <vt:variant>
        <vt:lpwstr/>
      </vt:variant>
      <vt:variant>
        <vt:i4>2883686</vt:i4>
      </vt:variant>
      <vt:variant>
        <vt:i4>3</vt:i4>
      </vt:variant>
      <vt:variant>
        <vt:i4>0</vt:i4>
      </vt:variant>
      <vt:variant>
        <vt:i4>5</vt:i4>
      </vt:variant>
      <vt:variant>
        <vt:lpwstr>http://sk.wikipedia.org/wiki/%C4%8Cesi</vt:lpwstr>
      </vt:variant>
      <vt:variant>
        <vt:lpwstr/>
      </vt:variant>
      <vt:variant>
        <vt:i4>65629</vt:i4>
      </vt:variant>
      <vt:variant>
        <vt:i4>0</vt:i4>
      </vt:variant>
      <vt:variant>
        <vt:i4>0</vt:i4>
      </vt:variant>
      <vt:variant>
        <vt:i4>5</vt:i4>
      </vt:variant>
      <vt:variant>
        <vt:lpwstr>http://sk.wikipedia.org/wiki/Slov%C3%A1ci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Národné snahy Slovákov /18</dc:title>
  <dc:creator>Daniel</dc:creator>
  <cp:lastModifiedBy>Daniel</cp:lastModifiedBy>
  <cp:revision>2</cp:revision>
  <dcterms:created xsi:type="dcterms:W3CDTF">2018-09-23T12:11:00Z</dcterms:created>
  <dcterms:modified xsi:type="dcterms:W3CDTF">2018-09-23T12:11:00Z</dcterms:modified>
</cp:coreProperties>
</file>